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335640"/>
    <w:p w14:paraId="674A573C" w14:textId="70AC1FA0" w:rsidR="00335640" w:rsidRPr="003A0934" w:rsidRDefault="00D35A0E" w:rsidP="00335640">
      <w:pPr>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01776F" w14:textId="77777777" w:rsidR="00335640" w:rsidRPr="003A0934" w:rsidRDefault="00335640" w:rsidP="00335640">
      <w:pPr>
        <w:jc w:val="center"/>
        <w:rPr>
          <w:rFonts w:ascii="Calibri" w:eastAsia="Times New Roman" w:hAnsi="Calibri" w:cs="Times New Roman"/>
          <w:b/>
          <w:sz w:val="52"/>
        </w:rPr>
      </w:pPr>
    </w:p>
    <w:p w14:paraId="154FA09D" w14:textId="77777777" w:rsidR="00335640" w:rsidRPr="003A0934" w:rsidRDefault="00335640" w:rsidP="00335640">
      <w:pPr>
        <w:spacing w:after="0" w:line="240" w:lineRule="auto"/>
        <w:jc w:val="center"/>
        <w:rPr>
          <w:rFonts w:ascii="Times New Roman" w:eastAsia="Times New Roman" w:hAnsi="Times New Roman" w:cs="Times New Roman"/>
          <w:b/>
          <w:sz w:val="48"/>
          <w:szCs w:val="48"/>
        </w:rPr>
      </w:pPr>
      <w:r w:rsidRPr="003A0934">
        <w:rPr>
          <w:rFonts w:ascii="Times New Roman" w:eastAsia="Times New Roman" w:hAnsi="Times New Roman" w:cs="Times New Roman"/>
          <w:b/>
          <w:sz w:val="48"/>
          <w:szCs w:val="48"/>
        </w:rPr>
        <w:t>Natalia Milaniak</w:t>
      </w:r>
    </w:p>
    <w:p w14:paraId="2AD15EDC" w14:textId="77777777" w:rsidR="00335640" w:rsidRPr="003A0934" w:rsidRDefault="00335640" w:rsidP="00335640">
      <w:pPr>
        <w:jc w:val="center"/>
        <w:rPr>
          <w:rFonts w:ascii="Calibri" w:eastAsia="Times New Roman" w:hAnsi="Calibri" w:cs="Times New Roman"/>
          <w:b/>
          <w:sz w:val="28"/>
          <w:szCs w:val="28"/>
        </w:rPr>
      </w:pPr>
    </w:p>
    <w:p w14:paraId="3D30DDC3" w14:textId="49BE232B" w:rsidR="00335640" w:rsidRPr="003A0934" w:rsidRDefault="00D35A0E" w:rsidP="00335640">
      <w:pPr>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16B85264" w14:textId="6F1BD700" w:rsidR="00335640" w:rsidRPr="003A0934" w:rsidRDefault="00D35A0E" w:rsidP="00335640">
      <w:pPr>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Techniki obrazowania I biometria</w:t>
      </w:r>
    </w:p>
    <w:p w14:paraId="383D83EC" w14:textId="77777777" w:rsidR="00335640" w:rsidRPr="003A0934" w:rsidRDefault="00335640" w:rsidP="00335640">
      <w:pPr>
        <w:jc w:val="center"/>
        <w:rPr>
          <w:rFonts w:ascii="Calibri" w:eastAsia="Times New Roman" w:hAnsi="Calibri" w:cs="Times New Roman"/>
          <w:b/>
          <w:sz w:val="32"/>
        </w:rPr>
      </w:pPr>
    </w:p>
    <w:p w14:paraId="6EDA1CDA" w14:textId="5E792939" w:rsidR="00335640" w:rsidRPr="003A0934" w:rsidRDefault="009F0871" w:rsidP="00335640">
      <w:pPr>
        <w:jc w:val="center"/>
        <w:rPr>
          <w:rFonts w:ascii="Calibri" w:eastAsia="Times New Roman" w:hAnsi="Calibri" w:cs="Times New Roman"/>
          <w:b/>
          <w:sz w:val="52"/>
        </w:rPr>
      </w:pPr>
      <w:r w:rsidRPr="009F0871">
        <w:rPr>
          <w:rFonts w:ascii="Calibri" w:eastAsia="Times New Roman" w:hAnsi="Calibri" w:cs="Times New Roman"/>
          <w:b/>
          <w:sz w:val="52"/>
          <w:szCs w:val="52"/>
        </w:rPr>
        <w:t>Badanie procesu biodegradacji substytutów tkanki kości gąbczastej wytwarzanych metodą szybkiego prototypowania.</w:t>
      </w:r>
    </w:p>
    <w:p w14:paraId="361834C5" w14:textId="1A13FE96" w:rsidR="00335640" w:rsidRPr="003A0934" w:rsidRDefault="00D35A0E" w:rsidP="00D35A0E">
      <w:pPr>
        <w:jc w:val="center"/>
        <w:rPr>
          <w:rFonts w:ascii="Calibri" w:eastAsia="Times New Roman" w:hAnsi="Calibri" w:cs="Times New Roman"/>
          <w:b/>
          <w:sz w:val="44"/>
        </w:rPr>
      </w:pPr>
      <w:r w:rsidRPr="003A0934">
        <w:rPr>
          <w:rFonts w:ascii="Calibri" w:eastAsia="Times New Roman" w:hAnsi="Calibri" w:cs="Times New Roman"/>
          <w:sz w:val="44"/>
        </w:rPr>
        <w:t>Promotor pracy</w:t>
      </w:r>
      <w:r w:rsidR="00335640" w:rsidRPr="003A0934">
        <w:rPr>
          <w:rFonts w:ascii="Calibri" w:eastAsia="Times New Roman" w:hAnsi="Calibri" w:cs="Times New Roman"/>
          <w:sz w:val="44"/>
        </w:rPr>
        <w:t>:</w:t>
      </w:r>
      <w:r w:rsidR="00335640" w:rsidRPr="003A0934">
        <w:rPr>
          <w:rFonts w:ascii="Calibri" w:eastAsia="Times New Roman" w:hAnsi="Calibri" w:cs="Times New Roman"/>
          <w:b/>
          <w:sz w:val="44"/>
        </w:rPr>
        <w:t xml:space="preserve"> dr inż. Maciej </w:t>
      </w:r>
      <w:proofErr w:type="spellStart"/>
      <w:r w:rsidR="00335640" w:rsidRPr="003A0934">
        <w:rPr>
          <w:rFonts w:ascii="Calibri" w:eastAsia="Times New Roman" w:hAnsi="Calibri" w:cs="Times New Roman"/>
          <w:b/>
          <w:sz w:val="44"/>
        </w:rPr>
        <w:t>Śniechowski</w:t>
      </w:r>
      <w:proofErr w:type="spellEnd"/>
    </w:p>
    <w:p w14:paraId="0C1A73F9" w14:textId="77777777" w:rsidR="00D35A0E" w:rsidRPr="003A0934" w:rsidRDefault="00D35A0E" w:rsidP="00D35A0E">
      <w:pPr>
        <w:jc w:val="center"/>
        <w:rPr>
          <w:rFonts w:ascii="Calibri" w:eastAsia="Times New Roman" w:hAnsi="Calibri" w:cs="Times New Roman"/>
          <w:b/>
          <w:sz w:val="20"/>
          <w:szCs w:val="20"/>
        </w:rPr>
      </w:pPr>
    </w:p>
    <w:p w14:paraId="63090C1A" w14:textId="057438AA" w:rsidR="00335640" w:rsidRPr="003A0934" w:rsidRDefault="00335640" w:rsidP="007A5B17">
      <w:pPr>
        <w:jc w:val="center"/>
        <w:rPr>
          <w:rFonts w:ascii="Calibri" w:eastAsia="Times New Roman" w:hAnsi="Calibri" w:cs="Times New Roman"/>
          <w:b/>
          <w:sz w:val="32"/>
        </w:rPr>
      </w:pPr>
      <w:r w:rsidRPr="003A0934">
        <w:rPr>
          <w:rFonts w:ascii="Calibri" w:eastAsia="Times New Roman" w:hAnsi="Calibri" w:cs="Times New Roman"/>
          <w:b/>
          <w:sz w:val="32"/>
        </w:rPr>
        <w:t xml:space="preserve">Kraków, </w:t>
      </w:r>
      <w:r w:rsidR="009F0871">
        <w:rPr>
          <w:rFonts w:ascii="Calibri" w:eastAsia="Times New Roman" w:hAnsi="Calibri" w:cs="Times New Roman"/>
          <w:b/>
          <w:sz w:val="32"/>
        </w:rPr>
        <w:t>wrzesień</w:t>
      </w:r>
      <w:r w:rsidRPr="003A0934">
        <w:rPr>
          <w:rFonts w:ascii="Calibri" w:eastAsia="Times New Roman" w:hAnsi="Calibri" w:cs="Times New Roman"/>
          <w:b/>
          <w:sz w:val="32"/>
        </w:rPr>
        <w:t xml:space="preserve"> 2016</w:t>
      </w:r>
    </w:p>
    <w:p w14:paraId="503490C5" w14:textId="5329111C" w:rsidR="00335640" w:rsidRPr="003A0934" w:rsidRDefault="00335640" w:rsidP="00335640">
      <w:pPr>
        <w:autoSpaceDE w:val="0"/>
        <w:autoSpaceDN w:val="0"/>
        <w:adjustRightInd w:val="0"/>
        <w:rPr>
          <w:rFonts w:ascii="Calibri" w:eastAsia="Times New Roman" w:hAnsi="Calibri" w:cs="Times New Roman"/>
          <w:sz w:val="18"/>
        </w:rPr>
      </w:pPr>
      <w:r w:rsidRPr="003A0934">
        <w:rPr>
          <w:rFonts w:ascii="Calibri" w:eastAsia="Times New Roman" w:hAnsi="Calibri" w:cs="Times New Roman"/>
          <w:sz w:val="18"/>
        </w:rPr>
        <w:t>Oświadczam, świadomy(-a) odpowiedzialności karnej za poświadczenie nieprawdy, że niniejszą pracę dyplomową wykonałem(-</w:t>
      </w:r>
      <w:proofErr w:type="spellStart"/>
      <w:r w:rsidRPr="003A0934">
        <w:rPr>
          <w:rFonts w:ascii="Calibri" w:eastAsia="Times New Roman" w:hAnsi="Calibri" w:cs="Times New Roman"/>
          <w:sz w:val="18"/>
        </w:rPr>
        <w:t>am</w:t>
      </w:r>
      <w:proofErr w:type="spellEnd"/>
      <w:r w:rsidRPr="003A0934">
        <w:rPr>
          <w:rFonts w:ascii="Calibri" w:eastAsia="Times New Roman" w:hAnsi="Calibri" w:cs="Times New Roman"/>
          <w:sz w:val="18"/>
        </w:rPr>
        <w:t>) osobiście i samodzielnie i nie korzystałem(-</w:t>
      </w:r>
      <w:proofErr w:type="spellStart"/>
      <w:r w:rsidRPr="003A0934">
        <w:rPr>
          <w:rFonts w:ascii="Calibri" w:eastAsia="Times New Roman" w:hAnsi="Calibri" w:cs="Times New Roman"/>
          <w:sz w:val="18"/>
        </w:rPr>
        <w:t>am</w:t>
      </w:r>
      <w:proofErr w:type="spellEnd"/>
      <w:r w:rsidRPr="003A0934">
        <w:rPr>
          <w:rFonts w:ascii="Calibri" w:eastAsia="Times New Roman" w:hAnsi="Calibri" w:cs="Times New Roman"/>
          <w:sz w:val="18"/>
        </w:rPr>
        <w:t>) ze źródeł innych niż wymienione w pracy.</w:t>
      </w:r>
    </w:p>
    <w:p w14:paraId="0BA2AB4A" w14:textId="77777777" w:rsidR="00335640" w:rsidRPr="003A0934" w:rsidRDefault="00335640" w:rsidP="00335640">
      <w:pPr>
        <w:autoSpaceDE w:val="0"/>
        <w:autoSpaceDN w:val="0"/>
        <w:adjustRightInd w:val="0"/>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Pr="003A0934" w:rsidRDefault="00335640" w:rsidP="00335640">
      <w:pPr>
        <w:rPr>
          <w:rFonts w:ascii="Calibri" w:eastAsia="Times New Roman" w:hAnsi="Calibri" w:cs="Times New Roman"/>
          <w:sz w:val="18"/>
        </w:rPr>
      </w:pPr>
      <w:r w:rsidRPr="003A0934">
        <w:rPr>
          <w:rFonts w:ascii="Calibri" w:eastAsia="Times New Roman" w:hAnsi="Calibri" w:cs="Times New Roman"/>
          <w:sz w:val="18"/>
        </w:rPr>
        <w:t>(czytelny podpis)</w:t>
      </w:r>
    </w:p>
    <w:p w14:paraId="66B6ADA1" w14:textId="77777777" w:rsidR="00335640" w:rsidRPr="003A0934" w:rsidRDefault="00335640" w:rsidP="00335640">
      <w:pPr>
        <w:rPr>
          <w:rFonts w:ascii="Calibri" w:eastAsia="Times New Roman" w:hAnsi="Calibri" w:cs="Times New Roman"/>
          <w:b/>
          <w:bCs/>
          <w:sz w:val="24"/>
        </w:rPr>
      </w:pPr>
      <w:r w:rsidRPr="003A0934">
        <w:rPr>
          <w:rFonts w:ascii="Calibri" w:eastAsia="Times New Roman" w:hAnsi="Calibri" w:cs="Times New Roman"/>
          <w:b/>
          <w:bCs/>
          <w:sz w:val="24"/>
        </w:rPr>
        <w:lastRenderedPageBreak/>
        <w:t>Recenzja Opiekuna</w:t>
      </w:r>
    </w:p>
    <w:p w14:paraId="092FD50E" w14:textId="77777777" w:rsidR="00335640" w:rsidRPr="003A0934" w:rsidRDefault="00335640" w:rsidP="00335640">
      <w:pPr>
        <w:rPr>
          <w:rFonts w:ascii="Calibri" w:eastAsia="Times New Roman" w:hAnsi="Calibri" w:cs="Times New Roman"/>
          <w:b/>
          <w:bCs/>
          <w:sz w:val="24"/>
        </w:rPr>
      </w:pPr>
      <w:r w:rsidRPr="003A0934">
        <w:rPr>
          <w:rFonts w:ascii="Calibri" w:eastAsia="Times New Roman" w:hAnsi="Calibri" w:cs="Times New Roman"/>
          <w:b/>
          <w:bCs/>
          <w:sz w:val="24"/>
        </w:rPr>
        <w:br w:type="page"/>
      </w:r>
    </w:p>
    <w:p w14:paraId="0B0D2C37" w14:textId="77777777" w:rsidR="00335640" w:rsidRPr="003A0934" w:rsidRDefault="00335640" w:rsidP="00335640">
      <w:pPr>
        <w:rPr>
          <w:rFonts w:ascii="Calibri" w:eastAsia="Times New Roman" w:hAnsi="Calibri" w:cs="Times New Roman"/>
          <w:b/>
          <w:bCs/>
          <w:sz w:val="24"/>
        </w:rPr>
      </w:pPr>
      <w:r w:rsidRPr="003A0934">
        <w:rPr>
          <w:rFonts w:ascii="Calibri" w:eastAsia="Times New Roman" w:hAnsi="Calibri" w:cs="Times New Roman"/>
          <w:b/>
          <w:bCs/>
          <w:sz w:val="24"/>
        </w:rPr>
        <w:lastRenderedPageBreak/>
        <w:t>Recenzja Recenzenta</w:t>
      </w:r>
    </w:p>
    <w:p w14:paraId="13660151" w14:textId="77777777" w:rsidR="00335640" w:rsidRPr="003A0934" w:rsidRDefault="00335640" w:rsidP="00335640">
      <w:pPr>
        <w:rPr>
          <w:rFonts w:ascii="Calibri" w:eastAsia="Times New Roman" w:hAnsi="Calibri" w:cs="Times New Roman"/>
          <w:b/>
          <w:bCs/>
          <w:sz w:val="24"/>
        </w:rPr>
      </w:pPr>
      <w:r w:rsidRPr="003A0934">
        <w:rPr>
          <w:rFonts w:ascii="Calibri" w:eastAsia="Times New Roman" w:hAnsi="Calibri" w:cs="Times New Roman"/>
          <w:b/>
          <w:bCs/>
          <w:sz w:val="24"/>
        </w:rPr>
        <w:br/>
      </w:r>
    </w:p>
    <w:p w14:paraId="4B4D30E7" w14:textId="77777777" w:rsidR="00335640" w:rsidRPr="003A0934" w:rsidRDefault="00335640" w:rsidP="00335640">
      <w:pPr>
        <w:rPr>
          <w:rFonts w:ascii="Calibri" w:eastAsia="Times New Roman" w:hAnsi="Calibri" w:cs="Times New Roman"/>
          <w:b/>
          <w:bCs/>
          <w:sz w:val="24"/>
        </w:rPr>
      </w:pPr>
      <w:r w:rsidRPr="003A0934">
        <w:rPr>
          <w:rFonts w:ascii="Calibri" w:eastAsia="Times New Roman" w:hAnsi="Calibri" w:cs="Times New Roman"/>
          <w:b/>
          <w:bCs/>
          <w:sz w:val="24"/>
        </w:rPr>
        <w:br w:type="page"/>
      </w:r>
    </w:p>
    <w:sdt>
      <w:sdtPr>
        <w:rPr>
          <w:rFonts w:ascii="Calibri" w:eastAsia="Times New Roman" w:hAnsi="Calibri" w:cs="Times New Roman"/>
          <w:sz w:val="24"/>
        </w:rPr>
        <w:id w:val="-1166095789"/>
        <w:docPartObj>
          <w:docPartGallery w:val="Table of Contents"/>
          <w:docPartUnique/>
        </w:docPartObj>
      </w:sdtPr>
      <w:sdtEndPr>
        <w:rPr>
          <w:b/>
          <w:bCs/>
          <w:noProof/>
        </w:rPr>
      </w:sdtEndPr>
      <w:sdtContent>
        <w:p w14:paraId="6B59FBC3" w14:textId="3BC62BAB" w:rsidR="00335640" w:rsidRPr="003A0934" w:rsidRDefault="00D35A0E" w:rsidP="00335640">
          <w:pPr>
            <w:keepNext/>
            <w:keepLines/>
            <w:framePr w:wrap="notBeside" w:vAnchor="text" w:hAnchor="text" w:y="1"/>
            <w:spacing w:before="400" w:after="40" w:line="24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05DAA3B6" w14:textId="77777777" w:rsidR="0094145A" w:rsidRDefault="00335640">
          <w:pPr>
            <w:pStyle w:val="TOC1"/>
            <w:tabs>
              <w:tab w:val="left" w:pos="440"/>
              <w:tab w:val="right" w:leader="dot" w:pos="9062"/>
            </w:tabs>
            <w:rPr>
              <w:rFonts w:eastAsiaTheme="minorEastAsia"/>
              <w:noProof/>
              <w:lang w:eastAsia="pl-PL"/>
            </w:rPr>
          </w:pPr>
          <w:r w:rsidRPr="003A0934">
            <w:rPr>
              <w:rFonts w:ascii="Calibri" w:eastAsia="Times New Roman" w:hAnsi="Calibri" w:cs="Times New Roman"/>
              <w:b/>
              <w:caps/>
              <w:sz w:val="24"/>
            </w:rPr>
            <w:fldChar w:fldCharType="begin"/>
          </w:r>
          <w:r w:rsidRPr="003A0934">
            <w:rPr>
              <w:rFonts w:ascii="Calibri" w:eastAsia="Times New Roman" w:hAnsi="Calibri" w:cs="Times New Roman"/>
              <w:b/>
              <w:caps/>
              <w:sz w:val="24"/>
            </w:rPr>
            <w:instrText xml:space="preserve"> TOC \o "1-3" \h \z \u </w:instrText>
          </w:r>
          <w:r w:rsidRPr="003A0934">
            <w:rPr>
              <w:rFonts w:ascii="Calibri" w:eastAsia="Times New Roman" w:hAnsi="Calibri" w:cs="Times New Roman"/>
              <w:b/>
              <w:caps/>
              <w:sz w:val="24"/>
            </w:rPr>
            <w:fldChar w:fldCharType="separate"/>
          </w:r>
          <w:hyperlink w:anchor="_Toc460707476" w:history="1">
            <w:r w:rsidR="0094145A" w:rsidRPr="005E22C8">
              <w:rPr>
                <w:rStyle w:val="Hyperlink"/>
                <w:noProof/>
              </w:rPr>
              <w:t>1.</w:t>
            </w:r>
            <w:r w:rsidR="0094145A">
              <w:rPr>
                <w:rFonts w:eastAsiaTheme="minorEastAsia"/>
                <w:noProof/>
                <w:lang w:eastAsia="pl-PL"/>
              </w:rPr>
              <w:tab/>
            </w:r>
            <w:r w:rsidR="0094145A" w:rsidRPr="005E22C8">
              <w:rPr>
                <w:rStyle w:val="Hyperlink"/>
                <w:noProof/>
              </w:rPr>
              <w:t>Wprowadzenie</w:t>
            </w:r>
            <w:r w:rsidR="0094145A">
              <w:rPr>
                <w:noProof/>
                <w:webHidden/>
              </w:rPr>
              <w:tab/>
            </w:r>
            <w:r w:rsidR="0094145A">
              <w:rPr>
                <w:noProof/>
                <w:webHidden/>
              </w:rPr>
              <w:fldChar w:fldCharType="begin"/>
            </w:r>
            <w:r w:rsidR="0094145A">
              <w:rPr>
                <w:noProof/>
                <w:webHidden/>
              </w:rPr>
              <w:instrText xml:space="preserve"> PAGEREF _Toc460707476 \h </w:instrText>
            </w:r>
            <w:r w:rsidR="0094145A">
              <w:rPr>
                <w:noProof/>
                <w:webHidden/>
              </w:rPr>
            </w:r>
            <w:r w:rsidR="0094145A">
              <w:rPr>
                <w:noProof/>
                <w:webHidden/>
              </w:rPr>
              <w:fldChar w:fldCharType="separate"/>
            </w:r>
            <w:r w:rsidR="0094145A">
              <w:rPr>
                <w:noProof/>
                <w:webHidden/>
              </w:rPr>
              <w:t>5</w:t>
            </w:r>
            <w:r w:rsidR="0094145A">
              <w:rPr>
                <w:noProof/>
                <w:webHidden/>
              </w:rPr>
              <w:fldChar w:fldCharType="end"/>
            </w:r>
          </w:hyperlink>
        </w:p>
        <w:p w14:paraId="2FC72E6C" w14:textId="77777777" w:rsidR="0094145A" w:rsidRDefault="0094145A">
          <w:pPr>
            <w:pStyle w:val="TOC1"/>
            <w:tabs>
              <w:tab w:val="left" w:pos="440"/>
              <w:tab w:val="right" w:leader="dot" w:pos="9062"/>
            </w:tabs>
            <w:rPr>
              <w:rFonts w:eastAsiaTheme="minorEastAsia"/>
              <w:noProof/>
              <w:lang w:eastAsia="pl-PL"/>
            </w:rPr>
          </w:pPr>
          <w:hyperlink w:anchor="_Toc460707477" w:history="1">
            <w:r w:rsidRPr="005E22C8">
              <w:rPr>
                <w:rStyle w:val="Hyperlink"/>
                <w:noProof/>
              </w:rPr>
              <w:t>2.</w:t>
            </w:r>
            <w:r>
              <w:rPr>
                <w:rFonts w:eastAsiaTheme="minorEastAsia"/>
                <w:noProof/>
                <w:lang w:eastAsia="pl-PL"/>
              </w:rPr>
              <w:tab/>
            </w:r>
            <w:r w:rsidRPr="005E22C8">
              <w:rPr>
                <w:rStyle w:val="Hyperlink"/>
                <w:noProof/>
              </w:rPr>
              <w:t>Skróty</w:t>
            </w:r>
            <w:r>
              <w:rPr>
                <w:noProof/>
                <w:webHidden/>
              </w:rPr>
              <w:tab/>
            </w:r>
            <w:r>
              <w:rPr>
                <w:noProof/>
                <w:webHidden/>
              </w:rPr>
              <w:fldChar w:fldCharType="begin"/>
            </w:r>
            <w:r>
              <w:rPr>
                <w:noProof/>
                <w:webHidden/>
              </w:rPr>
              <w:instrText xml:space="preserve"> PAGEREF _Toc460707477 \h </w:instrText>
            </w:r>
            <w:r>
              <w:rPr>
                <w:noProof/>
                <w:webHidden/>
              </w:rPr>
            </w:r>
            <w:r>
              <w:rPr>
                <w:noProof/>
                <w:webHidden/>
              </w:rPr>
              <w:fldChar w:fldCharType="separate"/>
            </w:r>
            <w:r>
              <w:rPr>
                <w:noProof/>
                <w:webHidden/>
              </w:rPr>
              <w:t>5</w:t>
            </w:r>
            <w:r>
              <w:rPr>
                <w:noProof/>
                <w:webHidden/>
              </w:rPr>
              <w:fldChar w:fldCharType="end"/>
            </w:r>
          </w:hyperlink>
        </w:p>
        <w:p w14:paraId="074CACA5" w14:textId="77777777" w:rsidR="0094145A" w:rsidRDefault="0094145A">
          <w:pPr>
            <w:pStyle w:val="TOC1"/>
            <w:tabs>
              <w:tab w:val="left" w:pos="440"/>
              <w:tab w:val="right" w:leader="dot" w:pos="9062"/>
            </w:tabs>
            <w:rPr>
              <w:rFonts w:eastAsiaTheme="minorEastAsia"/>
              <w:noProof/>
              <w:lang w:eastAsia="pl-PL"/>
            </w:rPr>
          </w:pPr>
          <w:hyperlink w:anchor="_Toc460707478" w:history="1">
            <w:r w:rsidRPr="005E22C8">
              <w:rPr>
                <w:rStyle w:val="Hyperlink"/>
                <w:noProof/>
              </w:rPr>
              <w:t>3.</w:t>
            </w:r>
            <w:r>
              <w:rPr>
                <w:rFonts w:eastAsiaTheme="minorEastAsia"/>
                <w:noProof/>
                <w:lang w:eastAsia="pl-PL"/>
              </w:rPr>
              <w:tab/>
            </w:r>
            <w:r w:rsidRPr="005E22C8">
              <w:rPr>
                <w:rStyle w:val="Hyperlink"/>
                <w:noProof/>
              </w:rPr>
              <w:t>Tkanka kostna</w:t>
            </w:r>
            <w:r>
              <w:rPr>
                <w:noProof/>
                <w:webHidden/>
              </w:rPr>
              <w:tab/>
            </w:r>
            <w:r>
              <w:rPr>
                <w:noProof/>
                <w:webHidden/>
              </w:rPr>
              <w:fldChar w:fldCharType="begin"/>
            </w:r>
            <w:r>
              <w:rPr>
                <w:noProof/>
                <w:webHidden/>
              </w:rPr>
              <w:instrText xml:space="preserve"> PAGEREF _Toc460707478 \h </w:instrText>
            </w:r>
            <w:r>
              <w:rPr>
                <w:noProof/>
                <w:webHidden/>
              </w:rPr>
            </w:r>
            <w:r>
              <w:rPr>
                <w:noProof/>
                <w:webHidden/>
              </w:rPr>
              <w:fldChar w:fldCharType="separate"/>
            </w:r>
            <w:r>
              <w:rPr>
                <w:noProof/>
                <w:webHidden/>
              </w:rPr>
              <w:t>6</w:t>
            </w:r>
            <w:r>
              <w:rPr>
                <w:noProof/>
                <w:webHidden/>
              </w:rPr>
              <w:fldChar w:fldCharType="end"/>
            </w:r>
          </w:hyperlink>
        </w:p>
        <w:p w14:paraId="2387ED64" w14:textId="77777777" w:rsidR="0094145A" w:rsidRDefault="0094145A">
          <w:pPr>
            <w:pStyle w:val="TOC2"/>
            <w:tabs>
              <w:tab w:val="left" w:pos="880"/>
              <w:tab w:val="right" w:leader="dot" w:pos="9062"/>
            </w:tabs>
            <w:rPr>
              <w:rFonts w:eastAsiaTheme="minorEastAsia"/>
              <w:noProof/>
              <w:lang w:eastAsia="pl-PL"/>
            </w:rPr>
          </w:pPr>
          <w:hyperlink w:anchor="_Toc460707479" w:history="1">
            <w:r w:rsidRPr="005E22C8">
              <w:rPr>
                <w:rStyle w:val="Hyperlink"/>
                <w:noProof/>
              </w:rPr>
              <w:t>3.1</w:t>
            </w:r>
            <w:r>
              <w:rPr>
                <w:rFonts w:eastAsiaTheme="minorEastAsia"/>
                <w:noProof/>
                <w:lang w:eastAsia="pl-PL"/>
              </w:rPr>
              <w:tab/>
            </w:r>
            <w:r w:rsidRPr="005E22C8">
              <w:rPr>
                <w:rStyle w:val="Hyperlink"/>
                <w:noProof/>
              </w:rPr>
              <w:t>Struktura</w:t>
            </w:r>
            <w:r>
              <w:rPr>
                <w:noProof/>
                <w:webHidden/>
              </w:rPr>
              <w:tab/>
            </w:r>
            <w:r>
              <w:rPr>
                <w:noProof/>
                <w:webHidden/>
              </w:rPr>
              <w:fldChar w:fldCharType="begin"/>
            </w:r>
            <w:r>
              <w:rPr>
                <w:noProof/>
                <w:webHidden/>
              </w:rPr>
              <w:instrText xml:space="preserve"> PAGEREF _Toc460707479 \h </w:instrText>
            </w:r>
            <w:r>
              <w:rPr>
                <w:noProof/>
                <w:webHidden/>
              </w:rPr>
            </w:r>
            <w:r>
              <w:rPr>
                <w:noProof/>
                <w:webHidden/>
              </w:rPr>
              <w:fldChar w:fldCharType="separate"/>
            </w:r>
            <w:r>
              <w:rPr>
                <w:noProof/>
                <w:webHidden/>
              </w:rPr>
              <w:t>6</w:t>
            </w:r>
            <w:r>
              <w:rPr>
                <w:noProof/>
                <w:webHidden/>
              </w:rPr>
              <w:fldChar w:fldCharType="end"/>
            </w:r>
          </w:hyperlink>
        </w:p>
        <w:p w14:paraId="30AAD8B1" w14:textId="77777777" w:rsidR="0094145A" w:rsidRDefault="0094145A">
          <w:pPr>
            <w:pStyle w:val="TOC2"/>
            <w:tabs>
              <w:tab w:val="left" w:pos="880"/>
              <w:tab w:val="right" w:leader="dot" w:pos="9062"/>
            </w:tabs>
            <w:rPr>
              <w:rFonts w:eastAsiaTheme="minorEastAsia"/>
              <w:noProof/>
              <w:lang w:eastAsia="pl-PL"/>
            </w:rPr>
          </w:pPr>
          <w:hyperlink w:anchor="_Toc460707480" w:history="1">
            <w:r w:rsidRPr="005E22C8">
              <w:rPr>
                <w:rStyle w:val="Hyperlink"/>
                <w:noProof/>
              </w:rPr>
              <w:t>3.2</w:t>
            </w:r>
            <w:r>
              <w:rPr>
                <w:rFonts w:eastAsiaTheme="minorEastAsia"/>
                <w:noProof/>
                <w:lang w:eastAsia="pl-PL"/>
              </w:rPr>
              <w:tab/>
            </w:r>
            <w:r w:rsidRPr="005E22C8">
              <w:rPr>
                <w:rStyle w:val="Hyperlink"/>
                <w:noProof/>
              </w:rPr>
              <w:t>Skład chemiczny</w:t>
            </w:r>
            <w:r>
              <w:rPr>
                <w:noProof/>
                <w:webHidden/>
              </w:rPr>
              <w:tab/>
            </w:r>
            <w:r>
              <w:rPr>
                <w:noProof/>
                <w:webHidden/>
              </w:rPr>
              <w:fldChar w:fldCharType="begin"/>
            </w:r>
            <w:r>
              <w:rPr>
                <w:noProof/>
                <w:webHidden/>
              </w:rPr>
              <w:instrText xml:space="preserve"> PAGEREF _Toc460707480 \h </w:instrText>
            </w:r>
            <w:r>
              <w:rPr>
                <w:noProof/>
                <w:webHidden/>
              </w:rPr>
            </w:r>
            <w:r>
              <w:rPr>
                <w:noProof/>
                <w:webHidden/>
              </w:rPr>
              <w:fldChar w:fldCharType="separate"/>
            </w:r>
            <w:r>
              <w:rPr>
                <w:noProof/>
                <w:webHidden/>
              </w:rPr>
              <w:t>7</w:t>
            </w:r>
            <w:r>
              <w:rPr>
                <w:noProof/>
                <w:webHidden/>
              </w:rPr>
              <w:fldChar w:fldCharType="end"/>
            </w:r>
          </w:hyperlink>
        </w:p>
        <w:p w14:paraId="2547BD18" w14:textId="77777777" w:rsidR="0094145A" w:rsidRDefault="0094145A">
          <w:pPr>
            <w:pStyle w:val="TOC2"/>
            <w:tabs>
              <w:tab w:val="left" w:pos="880"/>
              <w:tab w:val="right" w:leader="dot" w:pos="9062"/>
            </w:tabs>
            <w:rPr>
              <w:rFonts w:eastAsiaTheme="minorEastAsia"/>
              <w:noProof/>
              <w:lang w:eastAsia="pl-PL"/>
            </w:rPr>
          </w:pPr>
          <w:hyperlink w:anchor="_Toc460707481" w:history="1">
            <w:r w:rsidRPr="005E22C8">
              <w:rPr>
                <w:rStyle w:val="Hyperlink"/>
                <w:noProof/>
              </w:rPr>
              <w:t>3.3</w:t>
            </w:r>
            <w:r>
              <w:rPr>
                <w:rFonts w:eastAsiaTheme="minorEastAsia"/>
                <w:noProof/>
                <w:lang w:eastAsia="pl-PL"/>
              </w:rPr>
              <w:tab/>
            </w:r>
            <w:r w:rsidRPr="005E22C8">
              <w:rPr>
                <w:rStyle w:val="Hyperlink"/>
                <w:noProof/>
              </w:rPr>
              <w:t>Właściwości mechaniczne</w:t>
            </w:r>
            <w:r>
              <w:rPr>
                <w:noProof/>
                <w:webHidden/>
              </w:rPr>
              <w:tab/>
            </w:r>
            <w:r>
              <w:rPr>
                <w:noProof/>
                <w:webHidden/>
              </w:rPr>
              <w:fldChar w:fldCharType="begin"/>
            </w:r>
            <w:r>
              <w:rPr>
                <w:noProof/>
                <w:webHidden/>
              </w:rPr>
              <w:instrText xml:space="preserve"> PAGEREF _Toc460707481 \h </w:instrText>
            </w:r>
            <w:r>
              <w:rPr>
                <w:noProof/>
                <w:webHidden/>
              </w:rPr>
            </w:r>
            <w:r>
              <w:rPr>
                <w:noProof/>
                <w:webHidden/>
              </w:rPr>
              <w:fldChar w:fldCharType="separate"/>
            </w:r>
            <w:r>
              <w:rPr>
                <w:noProof/>
                <w:webHidden/>
              </w:rPr>
              <w:t>7</w:t>
            </w:r>
            <w:r>
              <w:rPr>
                <w:noProof/>
                <w:webHidden/>
              </w:rPr>
              <w:fldChar w:fldCharType="end"/>
            </w:r>
          </w:hyperlink>
        </w:p>
        <w:p w14:paraId="4C2DFD70" w14:textId="77777777" w:rsidR="0094145A" w:rsidRDefault="0094145A">
          <w:pPr>
            <w:pStyle w:val="TOC2"/>
            <w:tabs>
              <w:tab w:val="left" w:pos="880"/>
              <w:tab w:val="right" w:leader="dot" w:pos="9062"/>
            </w:tabs>
            <w:rPr>
              <w:rFonts w:eastAsiaTheme="minorEastAsia"/>
              <w:noProof/>
              <w:lang w:eastAsia="pl-PL"/>
            </w:rPr>
          </w:pPr>
          <w:hyperlink w:anchor="_Toc460707482" w:history="1">
            <w:r w:rsidRPr="005E22C8">
              <w:rPr>
                <w:rStyle w:val="Hyperlink"/>
                <w:noProof/>
              </w:rPr>
              <w:t>3.4</w:t>
            </w:r>
            <w:r>
              <w:rPr>
                <w:rFonts w:eastAsiaTheme="minorEastAsia"/>
                <w:noProof/>
                <w:lang w:eastAsia="pl-PL"/>
              </w:rPr>
              <w:tab/>
            </w:r>
            <w:r w:rsidRPr="005E22C8">
              <w:rPr>
                <w:rStyle w:val="Hyperlink"/>
                <w:noProof/>
              </w:rPr>
              <w:t>Wzrost i modelowanie tkanki kostnej</w:t>
            </w:r>
            <w:r>
              <w:rPr>
                <w:noProof/>
                <w:webHidden/>
              </w:rPr>
              <w:tab/>
            </w:r>
            <w:r>
              <w:rPr>
                <w:noProof/>
                <w:webHidden/>
              </w:rPr>
              <w:fldChar w:fldCharType="begin"/>
            </w:r>
            <w:r>
              <w:rPr>
                <w:noProof/>
                <w:webHidden/>
              </w:rPr>
              <w:instrText xml:space="preserve"> PAGEREF _Toc460707482 \h </w:instrText>
            </w:r>
            <w:r>
              <w:rPr>
                <w:noProof/>
                <w:webHidden/>
              </w:rPr>
            </w:r>
            <w:r>
              <w:rPr>
                <w:noProof/>
                <w:webHidden/>
              </w:rPr>
              <w:fldChar w:fldCharType="separate"/>
            </w:r>
            <w:r>
              <w:rPr>
                <w:noProof/>
                <w:webHidden/>
              </w:rPr>
              <w:t>8</w:t>
            </w:r>
            <w:r>
              <w:rPr>
                <w:noProof/>
                <w:webHidden/>
              </w:rPr>
              <w:fldChar w:fldCharType="end"/>
            </w:r>
          </w:hyperlink>
        </w:p>
        <w:p w14:paraId="1B60829D" w14:textId="77777777" w:rsidR="0094145A" w:rsidRDefault="0094145A">
          <w:pPr>
            <w:pStyle w:val="TOC1"/>
            <w:tabs>
              <w:tab w:val="left" w:pos="440"/>
              <w:tab w:val="right" w:leader="dot" w:pos="9062"/>
            </w:tabs>
            <w:rPr>
              <w:rFonts w:eastAsiaTheme="minorEastAsia"/>
              <w:noProof/>
              <w:lang w:eastAsia="pl-PL"/>
            </w:rPr>
          </w:pPr>
          <w:hyperlink w:anchor="_Toc460707483" w:history="1">
            <w:r w:rsidRPr="005E22C8">
              <w:rPr>
                <w:rStyle w:val="Hyperlink"/>
                <w:noProof/>
              </w:rPr>
              <w:t>4.</w:t>
            </w:r>
            <w:r>
              <w:rPr>
                <w:rFonts w:eastAsiaTheme="minorEastAsia"/>
                <w:noProof/>
                <w:lang w:eastAsia="pl-PL"/>
              </w:rPr>
              <w:tab/>
            </w:r>
            <w:r w:rsidRPr="005E22C8">
              <w:rPr>
                <w:rStyle w:val="Hyperlink"/>
                <w:noProof/>
              </w:rPr>
              <w:t>Przygotowanie żywicy</w:t>
            </w:r>
            <w:r>
              <w:rPr>
                <w:noProof/>
                <w:webHidden/>
              </w:rPr>
              <w:tab/>
            </w:r>
            <w:r>
              <w:rPr>
                <w:noProof/>
                <w:webHidden/>
              </w:rPr>
              <w:fldChar w:fldCharType="begin"/>
            </w:r>
            <w:r>
              <w:rPr>
                <w:noProof/>
                <w:webHidden/>
              </w:rPr>
              <w:instrText xml:space="preserve"> PAGEREF _Toc460707483 \h </w:instrText>
            </w:r>
            <w:r>
              <w:rPr>
                <w:noProof/>
                <w:webHidden/>
              </w:rPr>
            </w:r>
            <w:r>
              <w:rPr>
                <w:noProof/>
                <w:webHidden/>
              </w:rPr>
              <w:fldChar w:fldCharType="separate"/>
            </w:r>
            <w:r>
              <w:rPr>
                <w:noProof/>
                <w:webHidden/>
              </w:rPr>
              <w:t>10</w:t>
            </w:r>
            <w:r>
              <w:rPr>
                <w:noProof/>
                <w:webHidden/>
              </w:rPr>
              <w:fldChar w:fldCharType="end"/>
            </w:r>
          </w:hyperlink>
        </w:p>
        <w:p w14:paraId="607F7B1A" w14:textId="77777777" w:rsidR="0094145A" w:rsidRDefault="0094145A">
          <w:pPr>
            <w:pStyle w:val="TOC1"/>
            <w:tabs>
              <w:tab w:val="left" w:pos="440"/>
              <w:tab w:val="right" w:leader="dot" w:pos="9062"/>
            </w:tabs>
            <w:rPr>
              <w:rFonts w:eastAsiaTheme="minorEastAsia"/>
              <w:noProof/>
              <w:lang w:eastAsia="pl-PL"/>
            </w:rPr>
          </w:pPr>
          <w:hyperlink w:anchor="_Toc460707484" w:history="1">
            <w:r w:rsidRPr="005E22C8">
              <w:rPr>
                <w:rStyle w:val="Hyperlink"/>
                <w:noProof/>
              </w:rPr>
              <w:t>5.</w:t>
            </w:r>
            <w:r>
              <w:rPr>
                <w:rFonts w:eastAsiaTheme="minorEastAsia"/>
                <w:noProof/>
                <w:lang w:eastAsia="pl-PL"/>
              </w:rPr>
              <w:tab/>
            </w:r>
            <w:r w:rsidRPr="005E22C8">
              <w:rPr>
                <w:rStyle w:val="Hyperlink"/>
                <w:noProof/>
              </w:rPr>
              <w:t>Drukarka 3D</w:t>
            </w:r>
            <w:r>
              <w:rPr>
                <w:noProof/>
                <w:webHidden/>
              </w:rPr>
              <w:tab/>
            </w:r>
            <w:r>
              <w:rPr>
                <w:noProof/>
                <w:webHidden/>
              </w:rPr>
              <w:fldChar w:fldCharType="begin"/>
            </w:r>
            <w:r>
              <w:rPr>
                <w:noProof/>
                <w:webHidden/>
              </w:rPr>
              <w:instrText xml:space="preserve"> PAGEREF _Toc460707484 \h </w:instrText>
            </w:r>
            <w:r>
              <w:rPr>
                <w:noProof/>
                <w:webHidden/>
              </w:rPr>
            </w:r>
            <w:r>
              <w:rPr>
                <w:noProof/>
                <w:webHidden/>
              </w:rPr>
              <w:fldChar w:fldCharType="separate"/>
            </w:r>
            <w:r>
              <w:rPr>
                <w:noProof/>
                <w:webHidden/>
              </w:rPr>
              <w:t>11</w:t>
            </w:r>
            <w:r>
              <w:rPr>
                <w:noProof/>
                <w:webHidden/>
              </w:rPr>
              <w:fldChar w:fldCharType="end"/>
            </w:r>
          </w:hyperlink>
        </w:p>
        <w:p w14:paraId="15A28BE2" w14:textId="77777777" w:rsidR="0094145A" w:rsidRDefault="0094145A">
          <w:pPr>
            <w:pStyle w:val="TOC2"/>
            <w:tabs>
              <w:tab w:val="left" w:pos="880"/>
              <w:tab w:val="right" w:leader="dot" w:pos="9062"/>
            </w:tabs>
            <w:rPr>
              <w:rFonts w:eastAsiaTheme="minorEastAsia"/>
              <w:noProof/>
              <w:lang w:eastAsia="pl-PL"/>
            </w:rPr>
          </w:pPr>
          <w:hyperlink w:anchor="_Toc460707485" w:history="1">
            <w:r w:rsidRPr="005E22C8">
              <w:rPr>
                <w:rStyle w:val="Hyperlink"/>
                <w:noProof/>
              </w:rPr>
              <w:t>5.1</w:t>
            </w:r>
            <w:r>
              <w:rPr>
                <w:rFonts w:eastAsiaTheme="minorEastAsia"/>
                <w:noProof/>
                <w:lang w:eastAsia="pl-PL"/>
              </w:rPr>
              <w:tab/>
            </w:r>
            <w:r w:rsidRPr="005E22C8">
              <w:rPr>
                <w:rStyle w:val="Hyperlink"/>
                <w:noProof/>
              </w:rPr>
              <w:t>Proces fotopolimeryzacji</w:t>
            </w:r>
            <w:r>
              <w:rPr>
                <w:noProof/>
                <w:webHidden/>
              </w:rPr>
              <w:tab/>
            </w:r>
            <w:r>
              <w:rPr>
                <w:noProof/>
                <w:webHidden/>
              </w:rPr>
              <w:fldChar w:fldCharType="begin"/>
            </w:r>
            <w:r>
              <w:rPr>
                <w:noProof/>
                <w:webHidden/>
              </w:rPr>
              <w:instrText xml:space="preserve"> PAGEREF _Toc460707485 \h </w:instrText>
            </w:r>
            <w:r>
              <w:rPr>
                <w:noProof/>
                <w:webHidden/>
              </w:rPr>
            </w:r>
            <w:r>
              <w:rPr>
                <w:noProof/>
                <w:webHidden/>
              </w:rPr>
              <w:fldChar w:fldCharType="separate"/>
            </w:r>
            <w:r>
              <w:rPr>
                <w:noProof/>
                <w:webHidden/>
              </w:rPr>
              <w:t>11</w:t>
            </w:r>
            <w:r>
              <w:rPr>
                <w:noProof/>
                <w:webHidden/>
              </w:rPr>
              <w:fldChar w:fldCharType="end"/>
            </w:r>
          </w:hyperlink>
        </w:p>
        <w:p w14:paraId="17DD251C" w14:textId="77777777" w:rsidR="0094145A" w:rsidRDefault="0094145A">
          <w:pPr>
            <w:pStyle w:val="TOC2"/>
            <w:tabs>
              <w:tab w:val="left" w:pos="880"/>
              <w:tab w:val="right" w:leader="dot" w:pos="9062"/>
            </w:tabs>
            <w:rPr>
              <w:rFonts w:eastAsiaTheme="minorEastAsia"/>
              <w:noProof/>
              <w:lang w:eastAsia="pl-PL"/>
            </w:rPr>
          </w:pPr>
          <w:hyperlink w:anchor="_Toc460707486" w:history="1">
            <w:r w:rsidRPr="005E22C8">
              <w:rPr>
                <w:rStyle w:val="Hyperlink"/>
                <w:noProof/>
              </w:rPr>
              <w:t>5.2</w:t>
            </w:r>
            <w:r>
              <w:rPr>
                <w:rFonts w:eastAsiaTheme="minorEastAsia"/>
                <w:noProof/>
                <w:lang w:eastAsia="pl-PL"/>
              </w:rPr>
              <w:tab/>
            </w:r>
            <w:r w:rsidRPr="005E22C8">
              <w:rPr>
                <w:rStyle w:val="Hyperlink"/>
                <w:noProof/>
              </w:rPr>
              <w:t>Materiały</w:t>
            </w:r>
            <w:r>
              <w:rPr>
                <w:noProof/>
                <w:webHidden/>
              </w:rPr>
              <w:tab/>
            </w:r>
            <w:r>
              <w:rPr>
                <w:noProof/>
                <w:webHidden/>
              </w:rPr>
              <w:fldChar w:fldCharType="begin"/>
            </w:r>
            <w:r>
              <w:rPr>
                <w:noProof/>
                <w:webHidden/>
              </w:rPr>
              <w:instrText xml:space="preserve"> PAGEREF _Toc460707486 \h </w:instrText>
            </w:r>
            <w:r>
              <w:rPr>
                <w:noProof/>
                <w:webHidden/>
              </w:rPr>
            </w:r>
            <w:r>
              <w:rPr>
                <w:noProof/>
                <w:webHidden/>
              </w:rPr>
              <w:fldChar w:fldCharType="separate"/>
            </w:r>
            <w:r>
              <w:rPr>
                <w:noProof/>
                <w:webHidden/>
              </w:rPr>
              <w:t>11</w:t>
            </w:r>
            <w:r>
              <w:rPr>
                <w:noProof/>
                <w:webHidden/>
              </w:rPr>
              <w:fldChar w:fldCharType="end"/>
            </w:r>
          </w:hyperlink>
        </w:p>
        <w:p w14:paraId="19E56C01" w14:textId="77777777" w:rsidR="0094145A" w:rsidRDefault="0094145A">
          <w:pPr>
            <w:pStyle w:val="TOC3"/>
            <w:tabs>
              <w:tab w:val="left" w:pos="1320"/>
              <w:tab w:val="right" w:leader="dot" w:pos="9062"/>
            </w:tabs>
            <w:rPr>
              <w:rFonts w:eastAsiaTheme="minorEastAsia"/>
              <w:noProof/>
              <w:lang w:eastAsia="pl-PL"/>
            </w:rPr>
          </w:pPr>
          <w:hyperlink w:anchor="_Toc460707487" w:history="1">
            <w:r w:rsidRPr="005E22C8">
              <w:rPr>
                <w:rStyle w:val="Hyperlink"/>
                <w:noProof/>
              </w:rPr>
              <w:t>5.2.1</w:t>
            </w:r>
            <w:r>
              <w:rPr>
                <w:rFonts w:eastAsiaTheme="minorEastAsia"/>
                <w:noProof/>
                <w:lang w:eastAsia="pl-PL"/>
              </w:rPr>
              <w:tab/>
            </w:r>
            <w:r w:rsidRPr="005E22C8">
              <w:rPr>
                <w:rStyle w:val="Hyperlink"/>
                <w:noProof/>
              </w:rPr>
              <w:t>Właściwości chemiczne</w:t>
            </w:r>
            <w:r>
              <w:rPr>
                <w:noProof/>
                <w:webHidden/>
              </w:rPr>
              <w:tab/>
            </w:r>
            <w:r>
              <w:rPr>
                <w:noProof/>
                <w:webHidden/>
              </w:rPr>
              <w:fldChar w:fldCharType="begin"/>
            </w:r>
            <w:r>
              <w:rPr>
                <w:noProof/>
                <w:webHidden/>
              </w:rPr>
              <w:instrText xml:space="preserve"> PAGEREF _Toc460707487 \h </w:instrText>
            </w:r>
            <w:r>
              <w:rPr>
                <w:noProof/>
                <w:webHidden/>
              </w:rPr>
            </w:r>
            <w:r>
              <w:rPr>
                <w:noProof/>
                <w:webHidden/>
              </w:rPr>
              <w:fldChar w:fldCharType="separate"/>
            </w:r>
            <w:r>
              <w:rPr>
                <w:noProof/>
                <w:webHidden/>
              </w:rPr>
              <w:t>11</w:t>
            </w:r>
            <w:r>
              <w:rPr>
                <w:noProof/>
                <w:webHidden/>
              </w:rPr>
              <w:fldChar w:fldCharType="end"/>
            </w:r>
          </w:hyperlink>
        </w:p>
        <w:p w14:paraId="116D2B1F" w14:textId="77777777" w:rsidR="0094145A" w:rsidRDefault="0094145A">
          <w:pPr>
            <w:pStyle w:val="TOC3"/>
            <w:tabs>
              <w:tab w:val="left" w:pos="1320"/>
              <w:tab w:val="right" w:leader="dot" w:pos="9062"/>
            </w:tabs>
            <w:rPr>
              <w:rFonts w:eastAsiaTheme="minorEastAsia"/>
              <w:noProof/>
              <w:lang w:eastAsia="pl-PL"/>
            </w:rPr>
          </w:pPr>
          <w:hyperlink w:anchor="_Toc460707488" w:history="1">
            <w:r w:rsidRPr="005E22C8">
              <w:rPr>
                <w:rStyle w:val="Hyperlink"/>
                <w:noProof/>
              </w:rPr>
              <w:t>5.2.2</w:t>
            </w:r>
            <w:r>
              <w:rPr>
                <w:rFonts w:eastAsiaTheme="minorEastAsia"/>
                <w:noProof/>
                <w:lang w:eastAsia="pl-PL"/>
              </w:rPr>
              <w:tab/>
            </w:r>
            <w:r w:rsidRPr="005E22C8">
              <w:rPr>
                <w:rStyle w:val="Hyperlink"/>
                <w:noProof/>
              </w:rPr>
              <w:t>Właściwości biologiczne</w:t>
            </w:r>
            <w:r>
              <w:rPr>
                <w:noProof/>
                <w:webHidden/>
              </w:rPr>
              <w:tab/>
            </w:r>
            <w:r>
              <w:rPr>
                <w:noProof/>
                <w:webHidden/>
              </w:rPr>
              <w:fldChar w:fldCharType="begin"/>
            </w:r>
            <w:r>
              <w:rPr>
                <w:noProof/>
                <w:webHidden/>
              </w:rPr>
              <w:instrText xml:space="preserve"> PAGEREF _Toc460707488 \h </w:instrText>
            </w:r>
            <w:r>
              <w:rPr>
                <w:noProof/>
                <w:webHidden/>
              </w:rPr>
            </w:r>
            <w:r>
              <w:rPr>
                <w:noProof/>
                <w:webHidden/>
              </w:rPr>
              <w:fldChar w:fldCharType="separate"/>
            </w:r>
            <w:r>
              <w:rPr>
                <w:noProof/>
                <w:webHidden/>
              </w:rPr>
              <w:t>11</w:t>
            </w:r>
            <w:r>
              <w:rPr>
                <w:noProof/>
                <w:webHidden/>
              </w:rPr>
              <w:fldChar w:fldCharType="end"/>
            </w:r>
          </w:hyperlink>
        </w:p>
        <w:p w14:paraId="241C060D" w14:textId="77777777" w:rsidR="0094145A" w:rsidRDefault="0094145A">
          <w:pPr>
            <w:pStyle w:val="TOC2"/>
            <w:tabs>
              <w:tab w:val="left" w:pos="880"/>
              <w:tab w:val="right" w:leader="dot" w:pos="9062"/>
            </w:tabs>
            <w:rPr>
              <w:rFonts w:eastAsiaTheme="minorEastAsia"/>
              <w:noProof/>
              <w:lang w:eastAsia="pl-PL"/>
            </w:rPr>
          </w:pPr>
          <w:hyperlink w:anchor="_Toc460707489" w:history="1">
            <w:r w:rsidRPr="005E22C8">
              <w:rPr>
                <w:rStyle w:val="Hyperlink"/>
                <w:noProof/>
              </w:rPr>
              <w:t>5.3</w:t>
            </w:r>
            <w:r>
              <w:rPr>
                <w:rFonts w:eastAsiaTheme="minorEastAsia"/>
                <w:noProof/>
                <w:lang w:eastAsia="pl-PL"/>
              </w:rPr>
              <w:tab/>
            </w:r>
            <w:r w:rsidRPr="005E22C8">
              <w:rPr>
                <w:rStyle w:val="Hyperlink"/>
                <w:noProof/>
              </w:rPr>
              <w:t>Parametry drukarki</w:t>
            </w:r>
            <w:r>
              <w:rPr>
                <w:noProof/>
                <w:webHidden/>
              </w:rPr>
              <w:tab/>
            </w:r>
            <w:r>
              <w:rPr>
                <w:noProof/>
                <w:webHidden/>
              </w:rPr>
              <w:fldChar w:fldCharType="begin"/>
            </w:r>
            <w:r>
              <w:rPr>
                <w:noProof/>
                <w:webHidden/>
              </w:rPr>
              <w:instrText xml:space="preserve"> PAGEREF _Toc460707489 \h </w:instrText>
            </w:r>
            <w:r>
              <w:rPr>
                <w:noProof/>
                <w:webHidden/>
              </w:rPr>
            </w:r>
            <w:r>
              <w:rPr>
                <w:noProof/>
                <w:webHidden/>
              </w:rPr>
              <w:fldChar w:fldCharType="separate"/>
            </w:r>
            <w:r>
              <w:rPr>
                <w:noProof/>
                <w:webHidden/>
              </w:rPr>
              <w:t>11</w:t>
            </w:r>
            <w:r>
              <w:rPr>
                <w:noProof/>
                <w:webHidden/>
              </w:rPr>
              <w:fldChar w:fldCharType="end"/>
            </w:r>
          </w:hyperlink>
        </w:p>
        <w:p w14:paraId="6220E6A1" w14:textId="77777777" w:rsidR="0094145A" w:rsidRDefault="0094145A">
          <w:pPr>
            <w:pStyle w:val="TOC1"/>
            <w:tabs>
              <w:tab w:val="left" w:pos="440"/>
              <w:tab w:val="right" w:leader="dot" w:pos="9062"/>
            </w:tabs>
            <w:rPr>
              <w:rFonts w:eastAsiaTheme="minorEastAsia"/>
              <w:noProof/>
              <w:lang w:eastAsia="pl-PL"/>
            </w:rPr>
          </w:pPr>
          <w:hyperlink w:anchor="_Toc460707490" w:history="1">
            <w:r w:rsidRPr="005E22C8">
              <w:rPr>
                <w:rStyle w:val="Hyperlink"/>
                <w:noProof/>
              </w:rPr>
              <w:t>6.</w:t>
            </w:r>
            <w:r>
              <w:rPr>
                <w:rFonts w:eastAsiaTheme="minorEastAsia"/>
                <w:noProof/>
                <w:lang w:eastAsia="pl-PL"/>
              </w:rPr>
              <w:tab/>
            </w:r>
            <w:r w:rsidRPr="005E22C8">
              <w:rPr>
                <w:rStyle w:val="Hyperlink"/>
                <w:noProof/>
              </w:rPr>
              <w:t>Cele</w:t>
            </w:r>
            <w:r>
              <w:rPr>
                <w:noProof/>
                <w:webHidden/>
              </w:rPr>
              <w:tab/>
            </w:r>
            <w:r>
              <w:rPr>
                <w:noProof/>
                <w:webHidden/>
              </w:rPr>
              <w:fldChar w:fldCharType="begin"/>
            </w:r>
            <w:r>
              <w:rPr>
                <w:noProof/>
                <w:webHidden/>
              </w:rPr>
              <w:instrText xml:space="preserve"> PAGEREF _Toc460707490 \h </w:instrText>
            </w:r>
            <w:r>
              <w:rPr>
                <w:noProof/>
                <w:webHidden/>
              </w:rPr>
            </w:r>
            <w:r>
              <w:rPr>
                <w:noProof/>
                <w:webHidden/>
              </w:rPr>
              <w:fldChar w:fldCharType="separate"/>
            </w:r>
            <w:r>
              <w:rPr>
                <w:noProof/>
                <w:webHidden/>
              </w:rPr>
              <w:t>12</w:t>
            </w:r>
            <w:r>
              <w:rPr>
                <w:noProof/>
                <w:webHidden/>
              </w:rPr>
              <w:fldChar w:fldCharType="end"/>
            </w:r>
          </w:hyperlink>
        </w:p>
        <w:p w14:paraId="233C9A63" w14:textId="77777777" w:rsidR="0094145A" w:rsidRDefault="0094145A">
          <w:pPr>
            <w:pStyle w:val="TOC1"/>
            <w:tabs>
              <w:tab w:val="left" w:pos="440"/>
              <w:tab w:val="right" w:leader="dot" w:pos="9062"/>
            </w:tabs>
            <w:rPr>
              <w:rFonts w:eastAsiaTheme="minorEastAsia"/>
              <w:noProof/>
              <w:lang w:eastAsia="pl-PL"/>
            </w:rPr>
          </w:pPr>
          <w:hyperlink w:anchor="_Toc460707491" w:history="1">
            <w:r w:rsidRPr="005E22C8">
              <w:rPr>
                <w:rStyle w:val="Hyperlink"/>
                <w:noProof/>
              </w:rPr>
              <w:t>7.</w:t>
            </w:r>
            <w:r>
              <w:rPr>
                <w:rFonts w:eastAsiaTheme="minorEastAsia"/>
                <w:noProof/>
                <w:lang w:eastAsia="pl-PL"/>
              </w:rPr>
              <w:tab/>
            </w:r>
            <w:r w:rsidRPr="005E22C8">
              <w:rPr>
                <w:rStyle w:val="Hyperlink"/>
                <w:noProof/>
              </w:rPr>
              <w:t>Materiały I metody</w:t>
            </w:r>
            <w:r>
              <w:rPr>
                <w:noProof/>
                <w:webHidden/>
              </w:rPr>
              <w:tab/>
            </w:r>
            <w:r>
              <w:rPr>
                <w:noProof/>
                <w:webHidden/>
              </w:rPr>
              <w:fldChar w:fldCharType="begin"/>
            </w:r>
            <w:r>
              <w:rPr>
                <w:noProof/>
                <w:webHidden/>
              </w:rPr>
              <w:instrText xml:space="preserve"> PAGEREF _Toc460707491 \h </w:instrText>
            </w:r>
            <w:r>
              <w:rPr>
                <w:noProof/>
                <w:webHidden/>
              </w:rPr>
            </w:r>
            <w:r>
              <w:rPr>
                <w:noProof/>
                <w:webHidden/>
              </w:rPr>
              <w:fldChar w:fldCharType="separate"/>
            </w:r>
            <w:r>
              <w:rPr>
                <w:noProof/>
                <w:webHidden/>
              </w:rPr>
              <w:t>12</w:t>
            </w:r>
            <w:r>
              <w:rPr>
                <w:noProof/>
                <w:webHidden/>
              </w:rPr>
              <w:fldChar w:fldCharType="end"/>
            </w:r>
          </w:hyperlink>
        </w:p>
        <w:p w14:paraId="66FB9105" w14:textId="77777777" w:rsidR="0094145A" w:rsidRDefault="0094145A">
          <w:pPr>
            <w:pStyle w:val="TOC2"/>
            <w:tabs>
              <w:tab w:val="left" w:pos="880"/>
              <w:tab w:val="right" w:leader="dot" w:pos="9062"/>
            </w:tabs>
            <w:rPr>
              <w:rFonts w:eastAsiaTheme="minorEastAsia"/>
              <w:noProof/>
              <w:lang w:eastAsia="pl-PL"/>
            </w:rPr>
          </w:pPr>
          <w:hyperlink w:anchor="_Toc460707492" w:history="1">
            <w:r w:rsidRPr="005E22C8">
              <w:rPr>
                <w:rStyle w:val="Hyperlink"/>
                <w:noProof/>
              </w:rPr>
              <w:t>7.1</w:t>
            </w:r>
            <w:r>
              <w:rPr>
                <w:rFonts w:eastAsiaTheme="minorEastAsia"/>
                <w:noProof/>
                <w:lang w:eastAsia="pl-PL"/>
              </w:rPr>
              <w:tab/>
            </w:r>
            <w:r w:rsidRPr="005E22C8">
              <w:rPr>
                <w:rStyle w:val="Hyperlink"/>
                <w:noProof/>
              </w:rPr>
              <w:t>Morfologia włókien</w:t>
            </w:r>
            <w:r>
              <w:rPr>
                <w:noProof/>
                <w:webHidden/>
              </w:rPr>
              <w:tab/>
            </w:r>
            <w:r>
              <w:rPr>
                <w:noProof/>
                <w:webHidden/>
              </w:rPr>
              <w:fldChar w:fldCharType="begin"/>
            </w:r>
            <w:r>
              <w:rPr>
                <w:noProof/>
                <w:webHidden/>
              </w:rPr>
              <w:instrText xml:space="preserve"> PAGEREF _Toc460707492 \h </w:instrText>
            </w:r>
            <w:r>
              <w:rPr>
                <w:noProof/>
                <w:webHidden/>
              </w:rPr>
            </w:r>
            <w:r>
              <w:rPr>
                <w:noProof/>
                <w:webHidden/>
              </w:rPr>
              <w:fldChar w:fldCharType="separate"/>
            </w:r>
            <w:r>
              <w:rPr>
                <w:noProof/>
                <w:webHidden/>
              </w:rPr>
              <w:t>12</w:t>
            </w:r>
            <w:r>
              <w:rPr>
                <w:noProof/>
                <w:webHidden/>
              </w:rPr>
              <w:fldChar w:fldCharType="end"/>
            </w:r>
          </w:hyperlink>
        </w:p>
        <w:p w14:paraId="5BF74A7A" w14:textId="77777777" w:rsidR="0094145A" w:rsidRDefault="0094145A">
          <w:pPr>
            <w:pStyle w:val="TOC2"/>
            <w:tabs>
              <w:tab w:val="left" w:pos="880"/>
              <w:tab w:val="right" w:leader="dot" w:pos="9062"/>
            </w:tabs>
            <w:rPr>
              <w:rFonts w:eastAsiaTheme="minorEastAsia"/>
              <w:noProof/>
              <w:lang w:eastAsia="pl-PL"/>
            </w:rPr>
          </w:pPr>
          <w:hyperlink w:anchor="_Toc460707493" w:history="1">
            <w:r w:rsidRPr="005E22C8">
              <w:rPr>
                <w:rStyle w:val="Hyperlink"/>
                <w:noProof/>
              </w:rPr>
              <w:t>7.2</w:t>
            </w:r>
            <w:r>
              <w:rPr>
                <w:rFonts w:eastAsiaTheme="minorEastAsia"/>
                <w:noProof/>
                <w:lang w:eastAsia="pl-PL"/>
              </w:rPr>
              <w:tab/>
            </w:r>
            <w:r w:rsidRPr="005E22C8">
              <w:rPr>
                <w:rStyle w:val="Hyperlink"/>
                <w:noProof/>
              </w:rPr>
              <w:t>Właściwości mechaniczne – Moduł Young’a</w:t>
            </w:r>
            <w:r>
              <w:rPr>
                <w:noProof/>
                <w:webHidden/>
              </w:rPr>
              <w:tab/>
            </w:r>
            <w:r>
              <w:rPr>
                <w:noProof/>
                <w:webHidden/>
              </w:rPr>
              <w:fldChar w:fldCharType="begin"/>
            </w:r>
            <w:r>
              <w:rPr>
                <w:noProof/>
                <w:webHidden/>
              </w:rPr>
              <w:instrText xml:space="preserve"> PAGEREF _Toc460707493 \h </w:instrText>
            </w:r>
            <w:r>
              <w:rPr>
                <w:noProof/>
                <w:webHidden/>
              </w:rPr>
            </w:r>
            <w:r>
              <w:rPr>
                <w:noProof/>
                <w:webHidden/>
              </w:rPr>
              <w:fldChar w:fldCharType="separate"/>
            </w:r>
            <w:r>
              <w:rPr>
                <w:noProof/>
                <w:webHidden/>
              </w:rPr>
              <w:t>13</w:t>
            </w:r>
            <w:r>
              <w:rPr>
                <w:noProof/>
                <w:webHidden/>
              </w:rPr>
              <w:fldChar w:fldCharType="end"/>
            </w:r>
          </w:hyperlink>
        </w:p>
        <w:p w14:paraId="38F1061C" w14:textId="77777777" w:rsidR="0094145A" w:rsidRDefault="0094145A">
          <w:pPr>
            <w:pStyle w:val="TOC2"/>
            <w:tabs>
              <w:tab w:val="left" w:pos="880"/>
              <w:tab w:val="right" w:leader="dot" w:pos="9062"/>
            </w:tabs>
            <w:rPr>
              <w:rFonts w:eastAsiaTheme="minorEastAsia"/>
              <w:noProof/>
              <w:lang w:eastAsia="pl-PL"/>
            </w:rPr>
          </w:pPr>
          <w:hyperlink w:anchor="_Toc460707494" w:history="1">
            <w:r w:rsidRPr="005E22C8">
              <w:rPr>
                <w:rStyle w:val="Hyperlink"/>
                <w:noProof/>
              </w:rPr>
              <w:t>7.3</w:t>
            </w:r>
            <w:r>
              <w:rPr>
                <w:rFonts w:eastAsiaTheme="minorEastAsia"/>
                <w:noProof/>
                <w:lang w:eastAsia="pl-PL"/>
              </w:rPr>
              <w:tab/>
            </w:r>
            <w:r w:rsidRPr="005E22C8">
              <w:rPr>
                <w:rStyle w:val="Hyperlink"/>
                <w:noProof/>
              </w:rPr>
              <w:t>Degradacja rusztowań</w:t>
            </w:r>
            <w:r>
              <w:rPr>
                <w:noProof/>
                <w:webHidden/>
              </w:rPr>
              <w:tab/>
            </w:r>
            <w:r>
              <w:rPr>
                <w:noProof/>
                <w:webHidden/>
              </w:rPr>
              <w:fldChar w:fldCharType="begin"/>
            </w:r>
            <w:r>
              <w:rPr>
                <w:noProof/>
                <w:webHidden/>
              </w:rPr>
              <w:instrText xml:space="preserve"> PAGEREF _Toc460707494 \h </w:instrText>
            </w:r>
            <w:r>
              <w:rPr>
                <w:noProof/>
                <w:webHidden/>
              </w:rPr>
            </w:r>
            <w:r>
              <w:rPr>
                <w:noProof/>
                <w:webHidden/>
              </w:rPr>
              <w:fldChar w:fldCharType="separate"/>
            </w:r>
            <w:r>
              <w:rPr>
                <w:noProof/>
                <w:webHidden/>
              </w:rPr>
              <w:t>18</w:t>
            </w:r>
            <w:r>
              <w:rPr>
                <w:noProof/>
                <w:webHidden/>
              </w:rPr>
              <w:fldChar w:fldCharType="end"/>
            </w:r>
          </w:hyperlink>
        </w:p>
        <w:p w14:paraId="11842735" w14:textId="77777777" w:rsidR="0094145A" w:rsidRDefault="0094145A">
          <w:pPr>
            <w:pStyle w:val="TOC2"/>
            <w:tabs>
              <w:tab w:val="left" w:pos="880"/>
              <w:tab w:val="right" w:leader="dot" w:pos="9062"/>
            </w:tabs>
            <w:rPr>
              <w:rFonts w:eastAsiaTheme="minorEastAsia"/>
              <w:noProof/>
              <w:lang w:eastAsia="pl-PL"/>
            </w:rPr>
          </w:pPr>
          <w:hyperlink w:anchor="_Toc460707495" w:history="1">
            <w:r w:rsidRPr="005E22C8">
              <w:rPr>
                <w:rStyle w:val="Hyperlink"/>
                <w:noProof/>
              </w:rPr>
              <w:t>7.4</w:t>
            </w:r>
            <w:r>
              <w:rPr>
                <w:rFonts w:eastAsiaTheme="minorEastAsia"/>
                <w:noProof/>
                <w:lang w:eastAsia="pl-PL"/>
              </w:rPr>
              <w:tab/>
            </w:r>
            <w:r w:rsidRPr="005E22C8">
              <w:rPr>
                <w:rStyle w:val="Hyperlink"/>
                <w:noProof/>
              </w:rPr>
              <w:t>Spektroskopia UV-VIS</w:t>
            </w:r>
            <w:r>
              <w:rPr>
                <w:noProof/>
                <w:webHidden/>
              </w:rPr>
              <w:tab/>
            </w:r>
            <w:r>
              <w:rPr>
                <w:noProof/>
                <w:webHidden/>
              </w:rPr>
              <w:fldChar w:fldCharType="begin"/>
            </w:r>
            <w:r>
              <w:rPr>
                <w:noProof/>
                <w:webHidden/>
              </w:rPr>
              <w:instrText xml:space="preserve"> PAGEREF _Toc460707495 \h </w:instrText>
            </w:r>
            <w:r>
              <w:rPr>
                <w:noProof/>
                <w:webHidden/>
              </w:rPr>
            </w:r>
            <w:r>
              <w:rPr>
                <w:noProof/>
                <w:webHidden/>
              </w:rPr>
              <w:fldChar w:fldCharType="separate"/>
            </w:r>
            <w:r>
              <w:rPr>
                <w:noProof/>
                <w:webHidden/>
              </w:rPr>
              <w:t>19</w:t>
            </w:r>
            <w:r>
              <w:rPr>
                <w:noProof/>
                <w:webHidden/>
              </w:rPr>
              <w:fldChar w:fldCharType="end"/>
            </w:r>
          </w:hyperlink>
        </w:p>
        <w:p w14:paraId="15E0D73A" w14:textId="77777777" w:rsidR="0094145A" w:rsidRDefault="0094145A">
          <w:pPr>
            <w:pStyle w:val="TOC1"/>
            <w:tabs>
              <w:tab w:val="left" w:pos="440"/>
              <w:tab w:val="right" w:leader="dot" w:pos="9062"/>
            </w:tabs>
            <w:rPr>
              <w:rFonts w:eastAsiaTheme="minorEastAsia"/>
              <w:noProof/>
              <w:lang w:eastAsia="pl-PL"/>
            </w:rPr>
          </w:pPr>
          <w:hyperlink w:anchor="_Toc460707496" w:history="1">
            <w:r w:rsidRPr="005E22C8">
              <w:rPr>
                <w:rStyle w:val="Hyperlink"/>
                <w:noProof/>
              </w:rPr>
              <w:t>8</w:t>
            </w:r>
            <w:r>
              <w:rPr>
                <w:rFonts w:eastAsiaTheme="minorEastAsia"/>
                <w:noProof/>
                <w:lang w:eastAsia="pl-PL"/>
              </w:rPr>
              <w:tab/>
            </w:r>
            <w:r w:rsidRPr="005E22C8">
              <w:rPr>
                <w:rStyle w:val="Hyperlink"/>
                <w:noProof/>
              </w:rPr>
              <w:t>Wyniki</w:t>
            </w:r>
            <w:r>
              <w:rPr>
                <w:noProof/>
                <w:webHidden/>
              </w:rPr>
              <w:tab/>
            </w:r>
            <w:r>
              <w:rPr>
                <w:noProof/>
                <w:webHidden/>
              </w:rPr>
              <w:fldChar w:fldCharType="begin"/>
            </w:r>
            <w:r>
              <w:rPr>
                <w:noProof/>
                <w:webHidden/>
              </w:rPr>
              <w:instrText xml:space="preserve"> PAGEREF _Toc460707496 \h </w:instrText>
            </w:r>
            <w:r>
              <w:rPr>
                <w:noProof/>
                <w:webHidden/>
              </w:rPr>
            </w:r>
            <w:r>
              <w:rPr>
                <w:noProof/>
                <w:webHidden/>
              </w:rPr>
              <w:fldChar w:fldCharType="separate"/>
            </w:r>
            <w:r>
              <w:rPr>
                <w:noProof/>
                <w:webHidden/>
              </w:rPr>
              <w:t>23</w:t>
            </w:r>
            <w:r>
              <w:rPr>
                <w:noProof/>
                <w:webHidden/>
              </w:rPr>
              <w:fldChar w:fldCharType="end"/>
            </w:r>
          </w:hyperlink>
        </w:p>
        <w:p w14:paraId="6DAD7DAC" w14:textId="77777777" w:rsidR="0094145A" w:rsidRDefault="0094145A">
          <w:pPr>
            <w:pStyle w:val="TOC2"/>
            <w:tabs>
              <w:tab w:val="left" w:pos="880"/>
              <w:tab w:val="right" w:leader="dot" w:pos="9062"/>
            </w:tabs>
            <w:rPr>
              <w:rFonts w:eastAsiaTheme="minorEastAsia"/>
              <w:noProof/>
              <w:lang w:eastAsia="pl-PL"/>
            </w:rPr>
          </w:pPr>
          <w:hyperlink w:anchor="_Toc460707497" w:history="1">
            <w:r w:rsidRPr="005E22C8">
              <w:rPr>
                <w:rStyle w:val="Hyperlink"/>
                <w:noProof/>
              </w:rPr>
              <w:t>8.2</w:t>
            </w:r>
            <w:r>
              <w:rPr>
                <w:rFonts w:eastAsiaTheme="minorEastAsia"/>
                <w:noProof/>
                <w:lang w:eastAsia="pl-PL"/>
              </w:rPr>
              <w:tab/>
            </w:r>
            <w:r w:rsidRPr="005E22C8">
              <w:rPr>
                <w:rStyle w:val="Hyperlink"/>
                <w:noProof/>
              </w:rPr>
              <w:t>Morfologia włókien</w:t>
            </w:r>
            <w:r>
              <w:rPr>
                <w:noProof/>
                <w:webHidden/>
              </w:rPr>
              <w:tab/>
            </w:r>
            <w:r>
              <w:rPr>
                <w:noProof/>
                <w:webHidden/>
              </w:rPr>
              <w:fldChar w:fldCharType="begin"/>
            </w:r>
            <w:r>
              <w:rPr>
                <w:noProof/>
                <w:webHidden/>
              </w:rPr>
              <w:instrText xml:space="preserve"> PAGEREF _Toc460707497 \h </w:instrText>
            </w:r>
            <w:r>
              <w:rPr>
                <w:noProof/>
                <w:webHidden/>
              </w:rPr>
            </w:r>
            <w:r>
              <w:rPr>
                <w:noProof/>
                <w:webHidden/>
              </w:rPr>
              <w:fldChar w:fldCharType="separate"/>
            </w:r>
            <w:r>
              <w:rPr>
                <w:noProof/>
                <w:webHidden/>
              </w:rPr>
              <w:t>23</w:t>
            </w:r>
            <w:r>
              <w:rPr>
                <w:noProof/>
                <w:webHidden/>
              </w:rPr>
              <w:fldChar w:fldCharType="end"/>
            </w:r>
          </w:hyperlink>
        </w:p>
        <w:p w14:paraId="33BB12C4" w14:textId="77777777" w:rsidR="0094145A" w:rsidRDefault="0094145A">
          <w:pPr>
            <w:pStyle w:val="TOC2"/>
            <w:tabs>
              <w:tab w:val="left" w:pos="880"/>
              <w:tab w:val="right" w:leader="dot" w:pos="9062"/>
            </w:tabs>
            <w:rPr>
              <w:rFonts w:eastAsiaTheme="minorEastAsia"/>
              <w:noProof/>
              <w:lang w:eastAsia="pl-PL"/>
            </w:rPr>
          </w:pPr>
          <w:hyperlink w:anchor="_Toc460707498" w:history="1">
            <w:r w:rsidRPr="005E22C8">
              <w:rPr>
                <w:rStyle w:val="Hyperlink"/>
                <w:noProof/>
              </w:rPr>
              <w:t>8.3</w:t>
            </w:r>
            <w:r>
              <w:rPr>
                <w:rFonts w:eastAsiaTheme="minorEastAsia"/>
                <w:noProof/>
                <w:lang w:eastAsia="pl-PL"/>
              </w:rPr>
              <w:tab/>
            </w:r>
            <w:r w:rsidRPr="005E22C8">
              <w:rPr>
                <w:rStyle w:val="Hyperlink"/>
                <w:noProof/>
              </w:rPr>
              <w:t>Właściwości mechaniczne</w:t>
            </w:r>
            <w:r>
              <w:rPr>
                <w:noProof/>
                <w:webHidden/>
              </w:rPr>
              <w:tab/>
            </w:r>
            <w:r>
              <w:rPr>
                <w:noProof/>
                <w:webHidden/>
              </w:rPr>
              <w:fldChar w:fldCharType="begin"/>
            </w:r>
            <w:r>
              <w:rPr>
                <w:noProof/>
                <w:webHidden/>
              </w:rPr>
              <w:instrText xml:space="preserve"> PAGEREF _Toc460707498 \h </w:instrText>
            </w:r>
            <w:r>
              <w:rPr>
                <w:noProof/>
                <w:webHidden/>
              </w:rPr>
            </w:r>
            <w:r>
              <w:rPr>
                <w:noProof/>
                <w:webHidden/>
              </w:rPr>
              <w:fldChar w:fldCharType="separate"/>
            </w:r>
            <w:r>
              <w:rPr>
                <w:noProof/>
                <w:webHidden/>
              </w:rPr>
              <w:t>30</w:t>
            </w:r>
            <w:r>
              <w:rPr>
                <w:noProof/>
                <w:webHidden/>
              </w:rPr>
              <w:fldChar w:fldCharType="end"/>
            </w:r>
          </w:hyperlink>
        </w:p>
        <w:p w14:paraId="2ACBB69B" w14:textId="77777777" w:rsidR="0094145A" w:rsidRDefault="0094145A">
          <w:pPr>
            <w:pStyle w:val="TOC2"/>
            <w:tabs>
              <w:tab w:val="left" w:pos="880"/>
              <w:tab w:val="right" w:leader="dot" w:pos="9062"/>
            </w:tabs>
            <w:rPr>
              <w:rFonts w:eastAsiaTheme="minorEastAsia"/>
              <w:noProof/>
              <w:lang w:eastAsia="pl-PL"/>
            </w:rPr>
          </w:pPr>
          <w:hyperlink w:anchor="_Toc460707499" w:history="1">
            <w:r w:rsidRPr="005E22C8">
              <w:rPr>
                <w:rStyle w:val="Hyperlink"/>
                <w:noProof/>
              </w:rPr>
              <w:t>8.4</w:t>
            </w:r>
            <w:r>
              <w:rPr>
                <w:rFonts w:eastAsiaTheme="minorEastAsia"/>
                <w:noProof/>
                <w:lang w:eastAsia="pl-PL"/>
              </w:rPr>
              <w:tab/>
            </w:r>
            <w:r w:rsidRPr="005E22C8">
              <w:rPr>
                <w:rStyle w:val="Hyperlink"/>
                <w:noProof/>
              </w:rPr>
              <w:t>Hydratacja</w:t>
            </w:r>
            <w:r>
              <w:rPr>
                <w:noProof/>
                <w:webHidden/>
              </w:rPr>
              <w:tab/>
            </w:r>
            <w:r>
              <w:rPr>
                <w:noProof/>
                <w:webHidden/>
              </w:rPr>
              <w:fldChar w:fldCharType="begin"/>
            </w:r>
            <w:r>
              <w:rPr>
                <w:noProof/>
                <w:webHidden/>
              </w:rPr>
              <w:instrText xml:space="preserve"> PAGEREF _Toc460707499 \h </w:instrText>
            </w:r>
            <w:r>
              <w:rPr>
                <w:noProof/>
                <w:webHidden/>
              </w:rPr>
            </w:r>
            <w:r>
              <w:rPr>
                <w:noProof/>
                <w:webHidden/>
              </w:rPr>
              <w:fldChar w:fldCharType="separate"/>
            </w:r>
            <w:r>
              <w:rPr>
                <w:noProof/>
                <w:webHidden/>
              </w:rPr>
              <w:t>30</w:t>
            </w:r>
            <w:r>
              <w:rPr>
                <w:noProof/>
                <w:webHidden/>
              </w:rPr>
              <w:fldChar w:fldCharType="end"/>
            </w:r>
          </w:hyperlink>
        </w:p>
        <w:p w14:paraId="64292422" w14:textId="77777777" w:rsidR="0094145A" w:rsidRDefault="0094145A">
          <w:pPr>
            <w:pStyle w:val="TOC2"/>
            <w:tabs>
              <w:tab w:val="left" w:pos="880"/>
              <w:tab w:val="right" w:leader="dot" w:pos="9062"/>
            </w:tabs>
            <w:rPr>
              <w:rFonts w:eastAsiaTheme="minorEastAsia"/>
              <w:noProof/>
              <w:lang w:eastAsia="pl-PL"/>
            </w:rPr>
          </w:pPr>
          <w:hyperlink w:anchor="_Toc460707500" w:history="1">
            <w:r w:rsidRPr="005E22C8">
              <w:rPr>
                <w:rStyle w:val="Hyperlink"/>
                <w:noProof/>
              </w:rPr>
              <w:t>8.5</w:t>
            </w:r>
            <w:r>
              <w:rPr>
                <w:rFonts w:eastAsiaTheme="minorEastAsia"/>
                <w:noProof/>
                <w:lang w:eastAsia="pl-PL"/>
              </w:rPr>
              <w:tab/>
            </w:r>
            <w:r w:rsidRPr="005E22C8">
              <w:rPr>
                <w:rStyle w:val="Hyperlink"/>
                <w:noProof/>
              </w:rPr>
              <w:t>Tempo degradacji</w:t>
            </w:r>
            <w:r>
              <w:rPr>
                <w:noProof/>
                <w:webHidden/>
              </w:rPr>
              <w:tab/>
            </w:r>
            <w:r>
              <w:rPr>
                <w:noProof/>
                <w:webHidden/>
              </w:rPr>
              <w:fldChar w:fldCharType="begin"/>
            </w:r>
            <w:r>
              <w:rPr>
                <w:noProof/>
                <w:webHidden/>
              </w:rPr>
              <w:instrText xml:space="preserve"> PAGEREF _Toc460707500 \h </w:instrText>
            </w:r>
            <w:r>
              <w:rPr>
                <w:noProof/>
                <w:webHidden/>
              </w:rPr>
            </w:r>
            <w:r>
              <w:rPr>
                <w:noProof/>
                <w:webHidden/>
              </w:rPr>
              <w:fldChar w:fldCharType="separate"/>
            </w:r>
            <w:r>
              <w:rPr>
                <w:noProof/>
                <w:webHidden/>
              </w:rPr>
              <w:t>30</w:t>
            </w:r>
            <w:r>
              <w:rPr>
                <w:noProof/>
                <w:webHidden/>
              </w:rPr>
              <w:fldChar w:fldCharType="end"/>
            </w:r>
          </w:hyperlink>
        </w:p>
        <w:p w14:paraId="195C25AA" w14:textId="77777777" w:rsidR="0094145A" w:rsidRDefault="0094145A">
          <w:pPr>
            <w:pStyle w:val="TOC2"/>
            <w:tabs>
              <w:tab w:val="left" w:pos="880"/>
              <w:tab w:val="right" w:leader="dot" w:pos="9062"/>
            </w:tabs>
            <w:rPr>
              <w:rFonts w:eastAsiaTheme="minorEastAsia"/>
              <w:noProof/>
              <w:lang w:eastAsia="pl-PL"/>
            </w:rPr>
          </w:pPr>
          <w:hyperlink w:anchor="_Toc460707501" w:history="1">
            <w:r w:rsidRPr="005E22C8">
              <w:rPr>
                <w:rStyle w:val="Hyperlink"/>
                <w:noProof/>
              </w:rPr>
              <w:t>8.6</w:t>
            </w:r>
            <w:r>
              <w:rPr>
                <w:rFonts w:eastAsiaTheme="minorEastAsia"/>
                <w:noProof/>
                <w:lang w:eastAsia="pl-PL"/>
              </w:rPr>
              <w:tab/>
            </w:r>
            <w:r w:rsidRPr="005E22C8">
              <w:rPr>
                <w:rStyle w:val="Hyperlink"/>
                <w:noProof/>
              </w:rPr>
              <w:t>Skutki dodania HA</w:t>
            </w:r>
            <w:r>
              <w:rPr>
                <w:noProof/>
                <w:webHidden/>
              </w:rPr>
              <w:tab/>
            </w:r>
            <w:r>
              <w:rPr>
                <w:noProof/>
                <w:webHidden/>
              </w:rPr>
              <w:fldChar w:fldCharType="begin"/>
            </w:r>
            <w:r>
              <w:rPr>
                <w:noProof/>
                <w:webHidden/>
              </w:rPr>
              <w:instrText xml:space="preserve"> PAGEREF _Toc460707501 \h </w:instrText>
            </w:r>
            <w:r>
              <w:rPr>
                <w:noProof/>
                <w:webHidden/>
              </w:rPr>
            </w:r>
            <w:r>
              <w:rPr>
                <w:noProof/>
                <w:webHidden/>
              </w:rPr>
              <w:fldChar w:fldCharType="separate"/>
            </w:r>
            <w:r>
              <w:rPr>
                <w:noProof/>
                <w:webHidden/>
              </w:rPr>
              <w:t>30</w:t>
            </w:r>
            <w:r>
              <w:rPr>
                <w:noProof/>
                <w:webHidden/>
              </w:rPr>
              <w:fldChar w:fldCharType="end"/>
            </w:r>
          </w:hyperlink>
        </w:p>
        <w:p w14:paraId="7F1DA127" w14:textId="77777777" w:rsidR="0094145A" w:rsidRDefault="0094145A">
          <w:pPr>
            <w:pStyle w:val="TOC2"/>
            <w:tabs>
              <w:tab w:val="left" w:pos="880"/>
              <w:tab w:val="right" w:leader="dot" w:pos="9062"/>
            </w:tabs>
            <w:rPr>
              <w:rFonts w:eastAsiaTheme="minorEastAsia"/>
              <w:noProof/>
              <w:lang w:eastAsia="pl-PL"/>
            </w:rPr>
          </w:pPr>
          <w:hyperlink w:anchor="_Toc460707502" w:history="1">
            <w:r w:rsidRPr="005E22C8">
              <w:rPr>
                <w:rStyle w:val="Hyperlink"/>
                <w:noProof/>
              </w:rPr>
              <w:t>8.7</w:t>
            </w:r>
            <w:r>
              <w:rPr>
                <w:rFonts w:eastAsiaTheme="minorEastAsia"/>
                <w:noProof/>
                <w:lang w:eastAsia="pl-PL"/>
              </w:rPr>
              <w:tab/>
            </w:r>
            <w:r w:rsidRPr="005E22C8">
              <w:rPr>
                <w:rStyle w:val="Hyperlink"/>
                <w:noProof/>
              </w:rPr>
              <w:t>Spektroskopia UV-VIS</w:t>
            </w:r>
            <w:r>
              <w:rPr>
                <w:noProof/>
                <w:webHidden/>
              </w:rPr>
              <w:tab/>
            </w:r>
            <w:r>
              <w:rPr>
                <w:noProof/>
                <w:webHidden/>
              </w:rPr>
              <w:fldChar w:fldCharType="begin"/>
            </w:r>
            <w:r>
              <w:rPr>
                <w:noProof/>
                <w:webHidden/>
              </w:rPr>
              <w:instrText xml:space="preserve"> PAGEREF _Toc460707502 \h </w:instrText>
            </w:r>
            <w:r>
              <w:rPr>
                <w:noProof/>
                <w:webHidden/>
              </w:rPr>
            </w:r>
            <w:r>
              <w:rPr>
                <w:noProof/>
                <w:webHidden/>
              </w:rPr>
              <w:fldChar w:fldCharType="separate"/>
            </w:r>
            <w:r>
              <w:rPr>
                <w:noProof/>
                <w:webHidden/>
              </w:rPr>
              <w:t>30</w:t>
            </w:r>
            <w:r>
              <w:rPr>
                <w:noProof/>
                <w:webHidden/>
              </w:rPr>
              <w:fldChar w:fldCharType="end"/>
            </w:r>
          </w:hyperlink>
        </w:p>
        <w:p w14:paraId="2EBC506D" w14:textId="77777777" w:rsidR="0094145A" w:rsidRDefault="0094145A">
          <w:pPr>
            <w:pStyle w:val="TOC1"/>
            <w:tabs>
              <w:tab w:val="left" w:pos="440"/>
              <w:tab w:val="right" w:leader="dot" w:pos="9062"/>
            </w:tabs>
            <w:rPr>
              <w:rFonts w:eastAsiaTheme="minorEastAsia"/>
              <w:noProof/>
              <w:lang w:eastAsia="pl-PL"/>
            </w:rPr>
          </w:pPr>
          <w:hyperlink w:anchor="_Toc460707503" w:history="1">
            <w:r w:rsidRPr="005E22C8">
              <w:rPr>
                <w:rStyle w:val="Hyperlink"/>
                <w:noProof/>
              </w:rPr>
              <w:t>9</w:t>
            </w:r>
            <w:r>
              <w:rPr>
                <w:rFonts w:eastAsiaTheme="minorEastAsia"/>
                <w:noProof/>
                <w:lang w:eastAsia="pl-PL"/>
              </w:rPr>
              <w:tab/>
            </w:r>
            <w:r w:rsidRPr="005E22C8">
              <w:rPr>
                <w:rStyle w:val="Hyperlink"/>
                <w:noProof/>
              </w:rPr>
              <w:t>Wnioski</w:t>
            </w:r>
            <w:r>
              <w:rPr>
                <w:noProof/>
                <w:webHidden/>
              </w:rPr>
              <w:tab/>
            </w:r>
            <w:r>
              <w:rPr>
                <w:noProof/>
                <w:webHidden/>
              </w:rPr>
              <w:fldChar w:fldCharType="begin"/>
            </w:r>
            <w:r>
              <w:rPr>
                <w:noProof/>
                <w:webHidden/>
              </w:rPr>
              <w:instrText xml:space="preserve"> PAGEREF _Toc460707503 \h </w:instrText>
            </w:r>
            <w:r>
              <w:rPr>
                <w:noProof/>
                <w:webHidden/>
              </w:rPr>
            </w:r>
            <w:r>
              <w:rPr>
                <w:noProof/>
                <w:webHidden/>
              </w:rPr>
              <w:fldChar w:fldCharType="separate"/>
            </w:r>
            <w:r>
              <w:rPr>
                <w:noProof/>
                <w:webHidden/>
              </w:rPr>
              <w:t>30</w:t>
            </w:r>
            <w:r>
              <w:rPr>
                <w:noProof/>
                <w:webHidden/>
              </w:rPr>
              <w:fldChar w:fldCharType="end"/>
            </w:r>
          </w:hyperlink>
        </w:p>
        <w:p w14:paraId="096637CC" w14:textId="77777777" w:rsidR="0094145A" w:rsidRDefault="0094145A">
          <w:pPr>
            <w:pStyle w:val="TOC1"/>
            <w:tabs>
              <w:tab w:val="right" w:leader="dot" w:pos="9062"/>
            </w:tabs>
            <w:rPr>
              <w:rFonts w:eastAsiaTheme="minorEastAsia"/>
              <w:noProof/>
              <w:lang w:eastAsia="pl-PL"/>
            </w:rPr>
          </w:pPr>
          <w:hyperlink w:anchor="_Toc460707504" w:history="1">
            <w:r w:rsidRPr="005E22C8">
              <w:rPr>
                <w:rStyle w:val="Hyperlink"/>
                <w:noProof/>
              </w:rPr>
              <w:t>10 Literatura</w:t>
            </w:r>
            <w:r>
              <w:rPr>
                <w:noProof/>
                <w:webHidden/>
              </w:rPr>
              <w:tab/>
            </w:r>
            <w:r>
              <w:rPr>
                <w:noProof/>
                <w:webHidden/>
              </w:rPr>
              <w:fldChar w:fldCharType="begin"/>
            </w:r>
            <w:r>
              <w:rPr>
                <w:noProof/>
                <w:webHidden/>
              </w:rPr>
              <w:instrText xml:space="preserve"> PAGEREF _Toc460707504 \h </w:instrText>
            </w:r>
            <w:r>
              <w:rPr>
                <w:noProof/>
                <w:webHidden/>
              </w:rPr>
            </w:r>
            <w:r>
              <w:rPr>
                <w:noProof/>
                <w:webHidden/>
              </w:rPr>
              <w:fldChar w:fldCharType="separate"/>
            </w:r>
            <w:r>
              <w:rPr>
                <w:noProof/>
                <w:webHidden/>
              </w:rPr>
              <w:t>30</w:t>
            </w:r>
            <w:r>
              <w:rPr>
                <w:noProof/>
                <w:webHidden/>
              </w:rPr>
              <w:fldChar w:fldCharType="end"/>
            </w:r>
          </w:hyperlink>
        </w:p>
        <w:p w14:paraId="3A68E672" w14:textId="347FCCB2" w:rsidR="00F728A6" w:rsidRPr="003A0934" w:rsidRDefault="00335640" w:rsidP="00335640">
          <w:pPr>
            <w:rPr>
              <w:rFonts w:ascii="Calibri" w:eastAsia="Times New Roman" w:hAnsi="Calibri" w:cs="Times New Roman"/>
              <w:b/>
              <w:bCs/>
              <w:noProof/>
              <w:sz w:val="24"/>
            </w:rPr>
          </w:pPr>
          <w:r w:rsidRPr="003A0934">
            <w:rPr>
              <w:rFonts w:ascii="Calibri" w:eastAsia="Times New Roman" w:hAnsi="Calibri" w:cs="Times New Roman"/>
              <w:b/>
              <w:bCs/>
              <w:noProof/>
              <w:sz w:val="24"/>
            </w:rPr>
            <w:fldChar w:fldCharType="end"/>
          </w:r>
        </w:p>
      </w:sdtContent>
    </w:sdt>
    <w:p w14:paraId="25DC9A6A" w14:textId="77777777" w:rsidR="00F728A6" w:rsidRPr="003A0934" w:rsidRDefault="00F728A6" w:rsidP="00205663">
      <w:pPr>
        <w:pStyle w:val="ListParagraph"/>
        <w:numPr>
          <w:ilvl w:val="0"/>
          <w:numId w:val="4"/>
        </w:numPr>
        <w:rPr>
          <w:rFonts w:ascii="Calibri" w:eastAsia="Times New Roman" w:hAnsi="Calibri" w:cs="Times New Roman"/>
          <w:b/>
          <w:bCs/>
          <w:noProof/>
          <w:sz w:val="24"/>
        </w:rPr>
      </w:pPr>
      <w:r w:rsidRPr="003A0934">
        <w:rPr>
          <w:rFonts w:ascii="Calibri" w:eastAsia="Times New Roman" w:hAnsi="Calibri" w:cs="Times New Roman"/>
          <w:b/>
          <w:bCs/>
          <w:noProof/>
          <w:sz w:val="24"/>
        </w:rPr>
        <w:br w:type="page"/>
      </w:r>
    </w:p>
    <w:p w14:paraId="76B58EFA" w14:textId="7E25364C" w:rsidR="00205663" w:rsidRDefault="00D35A0E" w:rsidP="00D90514">
      <w:pPr>
        <w:pStyle w:val="Heading1"/>
        <w:numPr>
          <w:ilvl w:val="0"/>
          <w:numId w:val="5"/>
        </w:numPr>
      </w:pPr>
      <w:bookmarkStart w:id="0" w:name="_Toc460707476"/>
      <w:r w:rsidRPr="003A0934">
        <w:lastRenderedPageBreak/>
        <w:t>Wprowadzenie</w:t>
      </w:r>
      <w:bookmarkEnd w:id="0"/>
    </w:p>
    <w:p w14:paraId="28F4E806" w14:textId="77777777" w:rsidR="009F0871" w:rsidRPr="009F0871" w:rsidRDefault="009F0871" w:rsidP="009F0871"/>
    <w:p w14:paraId="2A731F17" w14:textId="5DE0F08D" w:rsidR="00D90514" w:rsidRPr="003A0934" w:rsidRDefault="00D35A0E" w:rsidP="00D90514">
      <w:pPr>
        <w:pStyle w:val="Heading1"/>
        <w:numPr>
          <w:ilvl w:val="0"/>
          <w:numId w:val="5"/>
        </w:numPr>
      </w:pPr>
      <w:bookmarkStart w:id="1" w:name="_Toc460707477"/>
      <w:r w:rsidRPr="003A0934">
        <w:t>Skróty</w:t>
      </w:r>
      <w:bookmarkEnd w:id="1"/>
      <w:r w:rsidR="00D90514" w:rsidRPr="003A0934">
        <w:t xml:space="preserve"> </w:t>
      </w:r>
    </w:p>
    <w:p w14:paraId="1D944E3D" w14:textId="77777777" w:rsidR="008F67CE" w:rsidRPr="003A0934" w:rsidRDefault="008F67CE" w:rsidP="008F67CE"/>
    <w:p w14:paraId="24F6FB60" w14:textId="61306258" w:rsidR="008F67CE" w:rsidRPr="00617226" w:rsidRDefault="009F4AF5" w:rsidP="008F67CE">
      <w:pPr>
        <w:rPr>
          <w:lang w:val="en-CA"/>
        </w:rPr>
      </w:pPr>
      <w:r w:rsidRPr="00617226">
        <w:rPr>
          <w:lang w:val="en-CA"/>
        </w:rPr>
        <w:t xml:space="preserve">BAPO – </w:t>
      </w:r>
      <w:proofErr w:type="spellStart"/>
      <w:proofErr w:type="gramStart"/>
      <w:r w:rsidRPr="00617226">
        <w:rPr>
          <w:lang w:val="en-CA"/>
        </w:rPr>
        <w:t>bis</w:t>
      </w:r>
      <w:proofErr w:type="spellEnd"/>
      <w:proofErr w:type="gramEnd"/>
      <w:r w:rsidRPr="00617226">
        <w:rPr>
          <w:lang w:val="en-CA"/>
        </w:rPr>
        <w:t xml:space="preserve"> acyl phosphin</w:t>
      </w:r>
      <w:r w:rsidR="008F67CE" w:rsidRPr="00617226">
        <w:rPr>
          <w:lang w:val="en-CA"/>
        </w:rPr>
        <w:t>e oxide</w:t>
      </w:r>
    </w:p>
    <w:p w14:paraId="1E03F287" w14:textId="3AAD4AB7" w:rsidR="008F67CE" w:rsidRPr="003A0934" w:rsidRDefault="008F67CE" w:rsidP="008F67CE">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Pr="003A0934" w:rsidRDefault="008F67CE" w:rsidP="008F67CE">
      <w:r w:rsidRPr="003A0934">
        <w:t xml:space="preserve">DVE – </w:t>
      </w:r>
      <w:proofErr w:type="spellStart"/>
      <w:r w:rsidRPr="003A0934">
        <w:t>divinyl</w:t>
      </w:r>
      <w:proofErr w:type="spellEnd"/>
      <w:r w:rsidRPr="003A0934">
        <w:t xml:space="preserve"> ester</w:t>
      </w:r>
    </w:p>
    <w:p w14:paraId="37FD9C25" w14:textId="77777777" w:rsidR="00A37B8B" w:rsidRPr="003A0934" w:rsidRDefault="00A37B8B" w:rsidP="00A37B8B">
      <w:r w:rsidRPr="003A0934">
        <w:t xml:space="preserve">HA - </w:t>
      </w:r>
      <w:proofErr w:type="spellStart"/>
      <w:r w:rsidRPr="003A0934">
        <w:t>hydroxylapatite</w:t>
      </w:r>
      <w:proofErr w:type="spellEnd"/>
    </w:p>
    <w:p w14:paraId="7EA92996" w14:textId="0821BD23" w:rsidR="008F67CE" w:rsidRPr="003A0934" w:rsidRDefault="008F67CE" w:rsidP="008F67CE">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8F67CE">
      <w:r w:rsidRPr="003A0934">
        <w:t>W oznaczaniu próbek:</w:t>
      </w:r>
    </w:p>
    <w:p w14:paraId="345BC772" w14:textId="25F6FFF8" w:rsidR="00C60B55" w:rsidRPr="003A0934" w:rsidRDefault="00C60B55" w:rsidP="008F67CE">
      <w:r w:rsidRPr="003A0934">
        <w:t xml:space="preserve">W – </w:t>
      </w:r>
      <w:proofErr w:type="spellStart"/>
      <w:r w:rsidRPr="003A0934">
        <w:t>utrwardzane</w:t>
      </w:r>
      <w:proofErr w:type="spellEnd"/>
      <w:r w:rsidRPr="003A0934">
        <w:t xml:space="preserve"> w wodzie</w:t>
      </w:r>
    </w:p>
    <w:p w14:paraId="6029282C" w14:textId="73A39FAB" w:rsidR="00C60B55" w:rsidRPr="003A0934" w:rsidRDefault="00C60B55" w:rsidP="008F67CE">
      <w:r w:rsidRPr="003A0934">
        <w:t>BW – utwardzane bez wody</w:t>
      </w:r>
    </w:p>
    <w:p w14:paraId="08DF2539" w14:textId="315B37BA" w:rsidR="00C60B55" w:rsidRPr="003A0934" w:rsidRDefault="00C60B55" w:rsidP="008F67CE">
      <w:r w:rsidRPr="003A0934">
        <w:t>P1 – porowatość na poziomie 90%</w:t>
      </w:r>
    </w:p>
    <w:p w14:paraId="153F1D7E" w14:textId="31041078" w:rsidR="00C60B55" w:rsidRPr="003A0934" w:rsidRDefault="00C60B55" w:rsidP="008F67CE">
      <w:r w:rsidRPr="003A0934">
        <w:t xml:space="preserve">Z1 – </w:t>
      </w:r>
      <w:r w:rsidR="00BF7AD1">
        <w:t>podstawowa mieszanka żywicza</w:t>
      </w:r>
    </w:p>
    <w:p w14:paraId="7982DDCE" w14:textId="74A1C87C" w:rsidR="00C60B55" w:rsidRPr="003A0934" w:rsidRDefault="00C60B55" w:rsidP="008F67CE">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8F67CE">
      <w:r w:rsidRPr="003A0934">
        <w:br w:type="page"/>
      </w:r>
    </w:p>
    <w:p w14:paraId="59077182" w14:textId="30FCE993" w:rsidR="00F728A6" w:rsidRDefault="009F0871" w:rsidP="00D90514">
      <w:pPr>
        <w:pStyle w:val="Heading1"/>
        <w:numPr>
          <w:ilvl w:val="0"/>
          <w:numId w:val="5"/>
        </w:numPr>
      </w:pPr>
      <w:bookmarkStart w:id="2" w:name="_Toc460707478"/>
      <w:r>
        <w:lastRenderedPageBreak/>
        <w:t>Tkanka kostna</w:t>
      </w:r>
      <w:bookmarkEnd w:id="2"/>
    </w:p>
    <w:p w14:paraId="1BB32261" w14:textId="77777777" w:rsidR="009F0871" w:rsidRDefault="009F0871" w:rsidP="009F0871">
      <w:r>
        <w:t>Tkanka kostna (</w:t>
      </w:r>
      <w:proofErr w:type="spellStart"/>
      <w:r>
        <w:t>textus</w:t>
      </w:r>
      <w:proofErr w:type="spellEnd"/>
      <w:r>
        <w:t xml:space="preserve"> </w:t>
      </w:r>
      <w:proofErr w:type="spellStart"/>
      <w:r>
        <w:t>osseus</w:t>
      </w:r>
      <w:proofErr w:type="spellEnd"/>
      <w:r>
        <w:t>) jest rodzajem tkanki łącznej, w której w istocie podstawowej</w:t>
      </w:r>
    </w:p>
    <w:p w14:paraId="423AB582" w14:textId="77777777" w:rsidR="009F0871" w:rsidRDefault="009F0871" w:rsidP="009F0871">
      <w:proofErr w:type="gramStart"/>
      <w:r>
        <w:t>znajdują</w:t>
      </w:r>
      <w:proofErr w:type="gramEnd"/>
      <w:r>
        <w:t xml:space="preserve"> się sole mineralne, co nadaje jej twardość, sztywność i wytrzymałość</w:t>
      </w:r>
    </w:p>
    <w:p w14:paraId="615226FF" w14:textId="77777777" w:rsidR="009F0871" w:rsidRDefault="009F0871" w:rsidP="009F0871">
      <w:proofErr w:type="gramStart"/>
      <w:r>
        <w:t>na</w:t>
      </w:r>
      <w:proofErr w:type="gramEnd"/>
      <w:r>
        <w:t xml:space="preserve"> odkształcenia. Tkanka kostna ma charakterystyczną organizację przestrzenną,</w:t>
      </w:r>
    </w:p>
    <w:p w14:paraId="27AEFE9F" w14:textId="77777777" w:rsidR="009F0871" w:rsidRDefault="009F0871" w:rsidP="009F0871">
      <w:r>
        <w:t>tworząc kość (os</w:t>
      </w:r>
      <w:proofErr w:type="gramStart"/>
      <w:r>
        <w:t>). Kości</w:t>
      </w:r>
      <w:proofErr w:type="gramEnd"/>
      <w:r>
        <w:t xml:space="preserve"> ze względu na sztywność odgrywają rolę</w:t>
      </w:r>
    </w:p>
    <w:p w14:paraId="7F6AE882" w14:textId="77777777" w:rsidR="009F0871" w:rsidRDefault="009F0871" w:rsidP="009F0871">
      <w:proofErr w:type="gramStart"/>
      <w:r>
        <w:t>ochronną</w:t>
      </w:r>
      <w:proofErr w:type="gramEnd"/>
      <w:r>
        <w:t xml:space="preserve"> dla narządów wewnętrznych oraz rolę dźwigni, do których się przyczepiają</w:t>
      </w:r>
    </w:p>
    <w:p w14:paraId="4366BFC2" w14:textId="77777777" w:rsidR="009F0871" w:rsidRDefault="009F0871" w:rsidP="009F0871">
      <w:proofErr w:type="gramStart"/>
      <w:r>
        <w:t>mięśnie</w:t>
      </w:r>
      <w:proofErr w:type="gramEnd"/>
      <w:r>
        <w:t xml:space="preserve">. Ta ostatnia właściwość pozwala na ruchy jednych części ciała </w:t>
      </w:r>
      <w:proofErr w:type="spellStart"/>
      <w:r>
        <w:t>wzglę</w:t>
      </w:r>
      <w:proofErr w:type="spellEnd"/>
      <w:r>
        <w:t>-</w:t>
      </w:r>
    </w:p>
    <w:p w14:paraId="57D74B1E" w14:textId="77777777" w:rsidR="009F0871" w:rsidRDefault="009F0871" w:rsidP="009F0871">
      <w:proofErr w:type="spellStart"/>
      <w:proofErr w:type="gramStart"/>
      <w:r>
        <w:t>dem</w:t>
      </w:r>
      <w:proofErr w:type="spellEnd"/>
      <w:proofErr w:type="gramEnd"/>
      <w:r>
        <w:t xml:space="preserve"> innych. Ponadto tkanka kostna jest ważnym rezerwuarem Ca2+.</w:t>
      </w:r>
    </w:p>
    <w:p w14:paraId="7969AF56" w14:textId="77777777" w:rsidR="009F0871" w:rsidRDefault="009F0871" w:rsidP="009F0871">
      <w:r>
        <w:t>W skład tkanki kostnej wchodzą:</w:t>
      </w:r>
    </w:p>
    <w:p w14:paraId="66787698" w14:textId="77777777" w:rsidR="009F0871" w:rsidRDefault="009F0871" w:rsidP="009F0871">
      <w:proofErr w:type="gramStart"/>
      <w:r>
        <w:t>z</w:t>
      </w:r>
      <w:proofErr w:type="gramEnd"/>
      <w:r>
        <w:t xml:space="preserve"> komórki – osteoblasty, osteocyty i osteoklasty, które stanowią ok. 5% masy</w:t>
      </w:r>
    </w:p>
    <w:p w14:paraId="366A84E7" w14:textId="77777777" w:rsidR="009F0871" w:rsidRDefault="009F0871" w:rsidP="009F0871">
      <w:proofErr w:type="gramStart"/>
      <w:r>
        <w:t>tkanki</w:t>
      </w:r>
      <w:proofErr w:type="gramEnd"/>
      <w:r>
        <w:t xml:space="preserve"> kostnej;</w:t>
      </w:r>
    </w:p>
    <w:p w14:paraId="2F796A09" w14:textId="77777777" w:rsidR="009F0871" w:rsidRDefault="009F0871" w:rsidP="009F0871">
      <w:proofErr w:type="gramStart"/>
      <w:r>
        <w:t>z</w:t>
      </w:r>
      <w:proofErr w:type="gramEnd"/>
      <w:r>
        <w:t xml:space="preserve"> istota międzykomórkowa składająca się z części organicznej – </w:t>
      </w:r>
      <w:proofErr w:type="spellStart"/>
      <w:r>
        <w:t>osteoidu</w:t>
      </w:r>
      <w:proofErr w:type="spellEnd"/>
      <w:r>
        <w:t>, stanowiącej</w:t>
      </w:r>
    </w:p>
    <w:p w14:paraId="5FE5A61F" w14:textId="77777777" w:rsidR="009F0871" w:rsidRDefault="009F0871" w:rsidP="009F0871">
      <w:proofErr w:type="gramStart"/>
      <w:r>
        <w:t>ok</w:t>
      </w:r>
      <w:proofErr w:type="gramEnd"/>
      <w:r>
        <w:t>. 25% masy tkanki, i części nieorganicznej – soli mineralnych, stanowiącej</w:t>
      </w:r>
    </w:p>
    <w:p w14:paraId="692F4769" w14:textId="0822DEB6" w:rsidR="009F0871" w:rsidRPr="009F0871" w:rsidRDefault="009F0871" w:rsidP="009F0871">
      <w:r>
        <w:t>60–70% masy tkanki.</w:t>
      </w:r>
    </w:p>
    <w:p w14:paraId="6E5208A8" w14:textId="0457963C" w:rsidR="00F728A6" w:rsidRDefault="00D35A0E" w:rsidP="00D90514">
      <w:pPr>
        <w:pStyle w:val="Heading2"/>
        <w:numPr>
          <w:ilvl w:val="1"/>
          <w:numId w:val="5"/>
        </w:numPr>
      </w:pPr>
      <w:bookmarkStart w:id="3" w:name="_Toc460707479"/>
      <w:r w:rsidRPr="003A0934">
        <w:t>Struktura</w:t>
      </w:r>
      <w:bookmarkEnd w:id="3"/>
    </w:p>
    <w:p w14:paraId="4F1717F9" w14:textId="6EBEECF3" w:rsidR="009F0871" w:rsidRPr="009F0871" w:rsidRDefault="009F0871" w:rsidP="009F0871">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t>textus</w:t>
      </w:r>
      <w:proofErr w:type="spellEnd"/>
      <w:r>
        <w:t xml:space="preserve"> </w:t>
      </w:r>
      <w:proofErr w:type="spellStart"/>
      <w:r>
        <w:t>osseus</w:t>
      </w:r>
      <w:proofErr w:type="spellEnd"/>
      <w:r>
        <w:t xml:space="preserve"> </w:t>
      </w:r>
      <w:proofErr w:type="spellStart"/>
      <w: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t>textus</w:t>
      </w:r>
      <w:proofErr w:type="spellEnd"/>
      <w:r>
        <w:t xml:space="preserve"> </w:t>
      </w:r>
      <w:proofErr w:type="spellStart"/>
      <w:r>
        <w:t>osseus</w:t>
      </w:r>
      <w:proofErr w:type="spellEnd"/>
      <w:r>
        <w:t xml:space="preserve"> </w:t>
      </w:r>
      <w:proofErr w:type="spellStart"/>
      <w:r>
        <w:t>parallelifibrosus</w:t>
      </w:r>
      <w:proofErr w:type="spellEnd"/>
      <w:r>
        <w:t xml:space="preserve"> </w:t>
      </w:r>
      <w:proofErr w:type="spellStart"/>
      <w:r>
        <w:t>seu</w:t>
      </w:r>
      <w:proofErr w:type="spellEnd"/>
      <w:r>
        <w:t xml:space="preserve"> </w:t>
      </w:r>
      <w:proofErr w:type="spellStart"/>
      <w: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(os </w:t>
      </w:r>
      <w:proofErr w:type="spellStart"/>
      <w:r>
        <w:t>spongiosum</w:t>
      </w:r>
      <w:proofErr w:type="spellEnd"/>
      <w:r>
        <w:t>) składa się z blaszek kostnych, tworzących zazwyczaj beleczki, których kształt i wielkość zależą od kierunków działania sił na kość. Przestrzenie między beleczkami wypełnia szpik kostny (</w:t>
      </w:r>
      <w:proofErr w:type="spellStart"/>
      <w:r>
        <w:t>medulla</w:t>
      </w:r>
      <w:proofErr w:type="spellEnd"/>
      <w:r>
        <w:t xml:space="preserve"> </w:t>
      </w:r>
      <w:proofErr w:type="spellStart"/>
      <w:r>
        <w:t>ossium</w:t>
      </w:r>
      <w:proofErr w:type="spellEnd"/>
      <w:r>
        <w:t>). Kość gąbczasta znajduje się w nasadach (</w:t>
      </w:r>
      <w:proofErr w:type="spellStart"/>
      <w:r>
        <w:t>epiphyses</w:t>
      </w:r>
      <w:proofErr w:type="spellEnd"/>
      <w:r>
        <w:t xml:space="preserve">) i </w:t>
      </w:r>
      <w:proofErr w:type="spellStart"/>
      <w:r>
        <w:t>przynasadach</w:t>
      </w:r>
      <w:proofErr w:type="spellEnd"/>
      <w:r>
        <w:t xml:space="preserve"> (</w:t>
      </w:r>
      <w:proofErr w:type="spellStart"/>
      <w:r>
        <w:t>metaphyses</w:t>
      </w:r>
      <w:proofErr w:type="spellEnd"/>
      <w:r>
        <w:t xml:space="preserve">)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w:t>
      </w:r>
      <w:proofErr w:type="spellStart"/>
      <w:r>
        <w:t>compactum</w:t>
      </w:r>
      <w:proofErr w:type="spellEnd"/>
      <w:r>
        <w:t>) jest zbudowana z blaszek kostnych, które wypełniają objętość tkanki, stwarzając warunki dużej wytrzymałości na działanie sił mechanicznych. Wchodzi w skład zewnętrznych warstw kości płaskich oraz znajduje się w trzonach kości długich (</w:t>
      </w:r>
      <w:proofErr w:type="spellStart"/>
      <w: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rurek, które leżą jedne w drugich (ryc</w:t>
      </w:r>
      <w:proofErr w:type="gramStart"/>
      <w:r>
        <w:t xml:space="preserve">. 10.2). </w:t>
      </w:r>
      <w:r>
        <w:lastRenderedPageBreak/>
        <w:t>Blaszki</w:t>
      </w:r>
      <w:proofErr w:type="gramEnd"/>
      <w:r>
        <w:t xml:space="preserve">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kolagenowe i nosi nazwę linii cementowej (ryc</w:t>
      </w:r>
      <w:proofErr w:type="gramStart"/>
      <w:r>
        <w:t>. 10.2). W</w:t>
      </w:r>
      <w:proofErr w:type="gramEnd"/>
      <w:r>
        <w:t xml:space="preserve">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xml:space="preserve">, które biegną w poprzek kości zbitej, w kanałach </w:t>
      </w:r>
      <w:proofErr w:type="spellStart"/>
      <w:r>
        <w:t>Volkmanna</w:t>
      </w:r>
      <w:proofErr w:type="spellEnd"/>
      <w:r>
        <w:t xml:space="preserve"> (ryc</w:t>
      </w:r>
      <w:proofErr w:type="gramStart"/>
      <w:r>
        <w:t>. 10.2). Na</w:t>
      </w:r>
      <w:proofErr w:type="gramEnd"/>
      <w:r>
        <w:t xml:space="preserve">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podstawowymi wewnętrznymi (ryc. 10.2).</w:t>
      </w:r>
    </w:p>
    <w:p w14:paraId="425074B9" w14:textId="46970953" w:rsidR="00F728A6" w:rsidRDefault="00D35A0E" w:rsidP="00D90514">
      <w:pPr>
        <w:pStyle w:val="Heading2"/>
        <w:numPr>
          <w:ilvl w:val="1"/>
          <w:numId w:val="5"/>
        </w:numPr>
      </w:pPr>
      <w:bookmarkStart w:id="4" w:name="_Toc460707480"/>
      <w:r w:rsidRPr="003A0934">
        <w:t>Skład chemiczny</w:t>
      </w:r>
      <w:bookmarkEnd w:id="4"/>
    </w:p>
    <w:p w14:paraId="6C24FBBC" w14:textId="77777777" w:rsidR="009F0871" w:rsidRDefault="009F0871" w:rsidP="009F0871">
      <w:proofErr w:type="gramStart"/>
      <w:r>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9F0871">
      <w:proofErr w:type="gramStart"/>
      <w:r>
        <w:t>związki</w:t>
      </w:r>
      <w:proofErr w:type="gramEnd"/>
      <w:r>
        <w:t xml:space="preserve"> nieorganiczne (mieszanina soli wapniowych): 30-35%</w:t>
      </w:r>
    </w:p>
    <w:p w14:paraId="3C57EF4B" w14:textId="117F090B" w:rsidR="009F0871" w:rsidRPr="009F0871" w:rsidRDefault="009F0871" w:rsidP="009F0871">
      <w:proofErr w:type="gramStart"/>
      <w:r>
        <w:t>woda</w:t>
      </w:r>
      <w:proofErr w:type="gramEnd"/>
      <w:r>
        <w:t>: 15-40%</w:t>
      </w:r>
    </w:p>
    <w:p w14:paraId="2E3913DF" w14:textId="59F7B1FF" w:rsidR="00205663" w:rsidRDefault="00D35A0E" w:rsidP="00D90514">
      <w:pPr>
        <w:pStyle w:val="Heading2"/>
        <w:numPr>
          <w:ilvl w:val="1"/>
          <w:numId w:val="5"/>
        </w:numPr>
      </w:pPr>
      <w:bookmarkStart w:id="5" w:name="_Toc460707481"/>
      <w:r w:rsidRPr="003A0934">
        <w:t>Właściwości mechaniczne</w:t>
      </w:r>
      <w:bookmarkEnd w:id="5"/>
    </w:p>
    <w:tbl>
      <w:tblPr>
        <w:tblStyle w:val="LightShading-Accent11"/>
        <w:tblW w:w="8472" w:type="dxa"/>
        <w:tblLayout w:type="fixed"/>
        <w:tblLook w:val="04A0" w:firstRow="1" w:lastRow="0" w:firstColumn="1" w:lastColumn="0" w:noHBand="0" w:noVBand="1"/>
      </w:tblPr>
      <w:tblGrid>
        <w:gridCol w:w="1287"/>
        <w:gridCol w:w="1798"/>
        <w:gridCol w:w="1559"/>
        <w:gridCol w:w="993"/>
        <w:gridCol w:w="1417"/>
        <w:gridCol w:w="1418"/>
      </w:tblGrid>
      <w:tr w:rsidR="009654EB" w:rsidRPr="009654EB" w14:paraId="46EB4407" w14:textId="77777777" w:rsidTr="0094145A">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287" w:type="dxa"/>
            <w:hideMark/>
          </w:tcPr>
          <w:p w14:paraId="3036C5DB" w14:textId="77777777" w:rsidR="009654EB" w:rsidRPr="009654EB" w:rsidRDefault="009654EB" w:rsidP="009654EB">
            <w:pPr>
              <w:jc w:val="center"/>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Porowatość</w:t>
            </w:r>
          </w:p>
        </w:tc>
        <w:tc>
          <w:tcPr>
            <w:tcW w:w="1798" w:type="dxa"/>
            <w:hideMark/>
          </w:tcPr>
          <w:p w14:paraId="40513F52" w14:textId="77777777" w:rsidR="009654EB" w:rsidRPr="009654EB" w:rsidRDefault="009654EB" w:rsidP="009654E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 xml:space="preserve">Moduł </w:t>
            </w:r>
            <w:proofErr w:type="spellStart"/>
            <w:r w:rsidRPr="009654EB">
              <w:rPr>
                <w:rFonts w:ascii="Calibri" w:hAnsi="Calibri" w:cs="Times New Roman"/>
                <w:color w:val="000000"/>
                <w:sz w:val="20"/>
                <w:szCs w:val="20"/>
                <w:lang w:eastAsia="pl-PL"/>
              </w:rPr>
              <w:t>Young'a</w:t>
            </w:r>
            <w:proofErr w:type="spellEnd"/>
            <w:r w:rsidRPr="009654EB">
              <w:rPr>
                <w:rFonts w:ascii="Calibri" w:hAnsi="Calibri" w:cs="Times New Roman"/>
                <w:color w:val="000000"/>
                <w:sz w:val="20"/>
                <w:szCs w:val="20"/>
                <w:lang w:eastAsia="pl-PL"/>
              </w:rPr>
              <w:t>[</w:t>
            </w:r>
            <w:proofErr w:type="spellStart"/>
            <w:r w:rsidRPr="009654EB">
              <w:rPr>
                <w:rFonts w:ascii="Calibri" w:hAnsi="Calibri" w:cs="Times New Roman"/>
                <w:color w:val="000000"/>
                <w:sz w:val="20"/>
                <w:szCs w:val="20"/>
                <w:lang w:eastAsia="pl-PL"/>
              </w:rPr>
              <w:t>MPa</w:t>
            </w:r>
            <w:proofErr w:type="spellEnd"/>
            <w:r w:rsidRPr="009654EB">
              <w:rPr>
                <w:rFonts w:ascii="Calibri" w:hAnsi="Calibri" w:cs="Times New Roman"/>
                <w:color w:val="000000"/>
                <w:sz w:val="20"/>
                <w:szCs w:val="20"/>
                <w:lang w:eastAsia="pl-PL"/>
              </w:rPr>
              <w:t>]</w:t>
            </w:r>
          </w:p>
        </w:tc>
        <w:tc>
          <w:tcPr>
            <w:tcW w:w="1559" w:type="dxa"/>
            <w:hideMark/>
          </w:tcPr>
          <w:p w14:paraId="07F70D30" w14:textId="77777777" w:rsidR="009654EB" w:rsidRPr="009654EB" w:rsidRDefault="009654EB" w:rsidP="009654E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Odchylenie standardowe [</w:t>
            </w:r>
            <w:proofErr w:type="spellStart"/>
            <w:r w:rsidRPr="009654EB">
              <w:rPr>
                <w:rFonts w:ascii="Calibri" w:hAnsi="Calibri" w:cs="Times New Roman"/>
                <w:color w:val="000000"/>
                <w:sz w:val="20"/>
                <w:szCs w:val="20"/>
                <w:lang w:eastAsia="pl-PL"/>
              </w:rPr>
              <w:t>MPa</w:t>
            </w:r>
            <w:proofErr w:type="spellEnd"/>
            <w:r w:rsidRPr="009654EB">
              <w:rPr>
                <w:rFonts w:ascii="Calibri" w:hAnsi="Calibri" w:cs="Times New Roman"/>
                <w:color w:val="000000"/>
                <w:sz w:val="20"/>
                <w:szCs w:val="20"/>
                <w:lang w:eastAsia="pl-PL"/>
              </w:rPr>
              <w:t>]</w:t>
            </w:r>
          </w:p>
        </w:tc>
        <w:tc>
          <w:tcPr>
            <w:tcW w:w="993" w:type="dxa"/>
            <w:hideMark/>
          </w:tcPr>
          <w:p w14:paraId="2BC1A4E2" w14:textId="77777777" w:rsidR="009654EB" w:rsidRPr="009654EB" w:rsidRDefault="009654EB" w:rsidP="009654E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BV/TV</w:t>
            </w:r>
          </w:p>
        </w:tc>
        <w:tc>
          <w:tcPr>
            <w:tcW w:w="1417" w:type="dxa"/>
            <w:hideMark/>
          </w:tcPr>
          <w:p w14:paraId="3EDF3FA7" w14:textId="77777777" w:rsidR="009654EB" w:rsidRPr="009654EB" w:rsidRDefault="009654EB" w:rsidP="009654E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Nazwa kości</w:t>
            </w:r>
          </w:p>
        </w:tc>
        <w:tc>
          <w:tcPr>
            <w:tcW w:w="1418" w:type="dxa"/>
            <w:hideMark/>
          </w:tcPr>
          <w:p w14:paraId="1599C36F" w14:textId="77777777" w:rsidR="009654EB" w:rsidRPr="009654EB" w:rsidRDefault="009654EB" w:rsidP="009654EB">
            <w:pPr>
              <w:jc w:val="center"/>
              <w:cnfStyle w:val="100000000000" w:firstRow="1" w:lastRow="0" w:firstColumn="0" w:lastColumn="0" w:oddVBand="0" w:evenVBand="0" w:oddHBand="0" w:evenHBand="0" w:firstRowFirstColumn="0" w:firstRowLastColumn="0" w:lastRowFirstColumn="0" w:lastRowLastColumn="0"/>
              <w:rPr>
                <w:rFonts w:ascii="Calibri" w:hAnsi="Calibri" w:cs="Times New Roman"/>
                <w:color w:val="000000"/>
                <w:sz w:val="20"/>
                <w:szCs w:val="20"/>
                <w:lang w:eastAsia="pl-PL"/>
              </w:rPr>
            </w:pPr>
            <w:r w:rsidRPr="009654EB">
              <w:rPr>
                <w:rFonts w:ascii="Calibri" w:hAnsi="Calibri" w:cs="Times New Roman"/>
                <w:color w:val="000000"/>
                <w:sz w:val="20"/>
                <w:szCs w:val="20"/>
                <w:lang w:eastAsia="pl-PL"/>
              </w:rPr>
              <w:t>Kierunek</w:t>
            </w:r>
          </w:p>
        </w:tc>
      </w:tr>
      <w:tr w:rsidR="009654EB" w:rsidRPr="009654EB" w14:paraId="5FCE7EE1"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4A9D9E0E"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0,796</w:t>
            </w:r>
          </w:p>
          <w:p w14:paraId="1BC54CF0"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7B25627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120,25</w:t>
            </w:r>
          </w:p>
        </w:tc>
        <w:tc>
          <w:tcPr>
            <w:tcW w:w="1559" w:type="dxa"/>
            <w:hideMark/>
          </w:tcPr>
          <w:p w14:paraId="643F297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22,26</w:t>
            </w:r>
          </w:p>
        </w:tc>
        <w:tc>
          <w:tcPr>
            <w:tcW w:w="993" w:type="dxa"/>
            <w:vMerge w:val="restart"/>
            <w:hideMark/>
          </w:tcPr>
          <w:p w14:paraId="6625FFD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0,204</w:t>
            </w:r>
          </w:p>
        </w:tc>
        <w:tc>
          <w:tcPr>
            <w:tcW w:w="1417" w:type="dxa"/>
            <w:hideMark/>
          </w:tcPr>
          <w:p w14:paraId="5AD5880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K03RB1</w:t>
            </w:r>
          </w:p>
        </w:tc>
        <w:tc>
          <w:tcPr>
            <w:tcW w:w="1418" w:type="dxa"/>
            <w:hideMark/>
          </w:tcPr>
          <w:p w14:paraId="4CCFED46"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46F56612"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0FE65F86"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13EB4CBB"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138,16</w:t>
            </w:r>
          </w:p>
        </w:tc>
        <w:tc>
          <w:tcPr>
            <w:tcW w:w="1559" w:type="dxa"/>
            <w:hideMark/>
          </w:tcPr>
          <w:p w14:paraId="44EB6C7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16,64</w:t>
            </w:r>
          </w:p>
        </w:tc>
        <w:tc>
          <w:tcPr>
            <w:tcW w:w="993" w:type="dxa"/>
            <w:vMerge/>
            <w:hideMark/>
          </w:tcPr>
          <w:p w14:paraId="16ADC6F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23B787A4"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K03RB1</w:t>
            </w:r>
          </w:p>
        </w:tc>
        <w:tc>
          <w:tcPr>
            <w:tcW w:w="1418" w:type="dxa"/>
            <w:hideMark/>
          </w:tcPr>
          <w:p w14:paraId="52DB6D1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1959A623"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4F59A265"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CB7DF1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107,15</w:t>
            </w:r>
          </w:p>
        </w:tc>
        <w:tc>
          <w:tcPr>
            <w:tcW w:w="1559" w:type="dxa"/>
            <w:hideMark/>
          </w:tcPr>
          <w:p w14:paraId="74F5A25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17,69</w:t>
            </w:r>
          </w:p>
        </w:tc>
        <w:tc>
          <w:tcPr>
            <w:tcW w:w="993" w:type="dxa"/>
            <w:vMerge/>
            <w:hideMark/>
          </w:tcPr>
          <w:p w14:paraId="0E618D32"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4F726372"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K03RB1</w:t>
            </w:r>
          </w:p>
        </w:tc>
        <w:tc>
          <w:tcPr>
            <w:tcW w:w="1418" w:type="dxa"/>
            <w:hideMark/>
          </w:tcPr>
          <w:p w14:paraId="725DF3A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32F90070" w14:textId="77777777" w:rsidTr="0094145A">
        <w:trPr>
          <w:trHeight w:val="373"/>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1F475D6A"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0,674</w:t>
            </w:r>
          </w:p>
          <w:p w14:paraId="0FD7770A"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57FE71B4"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122,55</w:t>
            </w:r>
          </w:p>
        </w:tc>
        <w:tc>
          <w:tcPr>
            <w:tcW w:w="1559" w:type="dxa"/>
            <w:hideMark/>
          </w:tcPr>
          <w:p w14:paraId="575CF3A3"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11,95</w:t>
            </w:r>
          </w:p>
        </w:tc>
        <w:tc>
          <w:tcPr>
            <w:tcW w:w="993" w:type="dxa"/>
            <w:vMerge w:val="restart"/>
            <w:hideMark/>
          </w:tcPr>
          <w:p w14:paraId="23FB879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0,326</w:t>
            </w:r>
          </w:p>
        </w:tc>
        <w:tc>
          <w:tcPr>
            <w:tcW w:w="1417" w:type="dxa"/>
            <w:hideMark/>
          </w:tcPr>
          <w:p w14:paraId="038E4BE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K03RA1</w:t>
            </w:r>
          </w:p>
        </w:tc>
        <w:tc>
          <w:tcPr>
            <w:tcW w:w="1418" w:type="dxa"/>
            <w:hideMark/>
          </w:tcPr>
          <w:p w14:paraId="0501D94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15BAD1ED"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15929066"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2BA460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141,47</w:t>
            </w:r>
          </w:p>
        </w:tc>
        <w:tc>
          <w:tcPr>
            <w:tcW w:w="1559" w:type="dxa"/>
            <w:hideMark/>
          </w:tcPr>
          <w:p w14:paraId="2F1CBA5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15,04</w:t>
            </w:r>
          </w:p>
        </w:tc>
        <w:tc>
          <w:tcPr>
            <w:tcW w:w="993" w:type="dxa"/>
            <w:vMerge/>
            <w:hideMark/>
          </w:tcPr>
          <w:p w14:paraId="7C250F2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34C3B89E"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K03RA1</w:t>
            </w:r>
          </w:p>
        </w:tc>
        <w:tc>
          <w:tcPr>
            <w:tcW w:w="1418" w:type="dxa"/>
            <w:hideMark/>
          </w:tcPr>
          <w:p w14:paraId="538E50B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23BEFD03"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3B141DFB"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0DCEF87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113,78</w:t>
            </w:r>
          </w:p>
        </w:tc>
        <w:tc>
          <w:tcPr>
            <w:tcW w:w="1559" w:type="dxa"/>
            <w:hideMark/>
          </w:tcPr>
          <w:p w14:paraId="581E64E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8,33</w:t>
            </w:r>
          </w:p>
        </w:tc>
        <w:tc>
          <w:tcPr>
            <w:tcW w:w="993" w:type="dxa"/>
            <w:vMerge/>
            <w:hideMark/>
          </w:tcPr>
          <w:p w14:paraId="211238A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313473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K03RA1</w:t>
            </w:r>
          </w:p>
        </w:tc>
        <w:tc>
          <w:tcPr>
            <w:tcW w:w="1418" w:type="dxa"/>
            <w:hideMark/>
          </w:tcPr>
          <w:p w14:paraId="25A0C554"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534C9949"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70FD193B"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0,883</w:t>
            </w:r>
          </w:p>
          <w:p w14:paraId="38BDCEAA"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4AE2EB1"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69,27</w:t>
            </w:r>
          </w:p>
        </w:tc>
        <w:tc>
          <w:tcPr>
            <w:tcW w:w="1559" w:type="dxa"/>
            <w:hideMark/>
          </w:tcPr>
          <w:p w14:paraId="09421B77"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8,94</w:t>
            </w:r>
          </w:p>
        </w:tc>
        <w:tc>
          <w:tcPr>
            <w:tcW w:w="993" w:type="dxa"/>
            <w:vMerge w:val="restart"/>
            <w:hideMark/>
          </w:tcPr>
          <w:p w14:paraId="48244B91"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0,117</w:t>
            </w:r>
          </w:p>
        </w:tc>
        <w:tc>
          <w:tcPr>
            <w:tcW w:w="1417" w:type="dxa"/>
            <w:hideMark/>
          </w:tcPr>
          <w:p w14:paraId="3373E161"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K03LB1</w:t>
            </w:r>
          </w:p>
        </w:tc>
        <w:tc>
          <w:tcPr>
            <w:tcW w:w="1418" w:type="dxa"/>
            <w:hideMark/>
          </w:tcPr>
          <w:p w14:paraId="7F9A08B2"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10EF4065"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3CA172D7"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18BF7C7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105,29</w:t>
            </w:r>
          </w:p>
        </w:tc>
        <w:tc>
          <w:tcPr>
            <w:tcW w:w="1559" w:type="dxa"/>
            <w:hideMark/>
          </w:tcPr>
          <w:p w14:paraId="0516E3A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6,32</w:t>
            </w:r>
          </w:p>
        </w:tc>
        <w:tc>
          <w:tcPr>
            <w:tcW w:w="993" w:type="dxa"/>
            <w:vMerge/>
            <w:hideMark/>
          </w:tcPr>
          <w:p w14:paraId="5A296D1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024BE8C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K03LB1</w:t>
            </w:r>
          </w:p>
        </w:tc>
        <w:tc>
          <w:tcPr>
            <w:tcW w:w="1418" w:type="dxa"/>
            <w:hideMark/>
          </w:tcPr>
          <w:p w14:paraId="352CC0D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75752C54"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45861AF6"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44C5390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73,79</w:t>
            </w:r>
          </w:p>
        </w:tc>
        <w:tc>
          <w:tcPr>
            <w:tcW w:w="1559" w:type="dxa"/>
            <w:hideMark/>
          </w:tcPr>
          <w:p w14:paraId="5D292CA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7,54</w:t>
            </w:r>
          </w:p>
        </w:tc>
        <w:tc>
          <w:tcPr>
            <w:tcW w:w="993" w:type="dxa"/>
            <w:vMerge/>
            <w:hideMark/>
          </w:tcPr>
          <w:p w14:paraId="0FA24F6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60CD8C6B"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K03LB1</w:t>
            </w:r>
          </w:p>
        </w:tc>
        <w:tc>
          <w:tcPr>
            <w:tcW w:w="1418" w:type="dxa"/>
            <w:hideMark/>
          </w:tcPr>
          <w:p w14:paraId="4890C8D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374257B9"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2B327F03"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0,699</w:t>
            </w:r>
          </w:p>
          <w:p w14:paraId="4B3F7087"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5BCCCE1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142,10</w:t>
            </w:r>
          </w:p>
        </w:tc>
        <w:tc>
          <w:tcPr>
            <w:tcW w:w="1559" w:type="dxa"/>
            <w:hideMark/>
          </w:tcPr>
          <w:p w14:paraId="5B0B73D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12,73</w:t>
            </w:r>
          </w:p>
        </w:tc>
        <w:tc>
          <w:tcPr>
            <w:tcW w:w="993" w:type="dxa"/>
            <w:vMerge w:val="restart"/>
            <w:hideMark/>
          </w:tcPr>
          <w:p w14:paraId="6168DCDE"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0,302</w:t>
            </w:r>
          </w:p>
        </w:tc>
        <w:tc>
          <w:tcPr>
            <w:tcW w:w="1417" w:type="dxa"/>
            <w:hideMark/>
          </w:tcPr>
          <w:p w14:paraId="0EEE2CF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K01RC</w:t>
            </w:r>
          </w:p>
        </w:tc>
        <w:tc>
          <w:tcPr>
            <w:tcW w:w="1418" w:type="dxa"/>
            <w:hideMark/>
          </w:tcPr>
          <w:p w14:paraId="623F7397"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51EC804A"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072C3551"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4606277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151,44</w:t>
            </w:r>
          </w:p>
        </w:tc>
        <w:tc>
          <w:tcPr>
            <w:tcW w:w="1559" w:type="dxa"/>
            <w:hideMark/>
          </w:tcPr>
          <w:p w14:paraId="7525AFB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2,52</w:t>
            </w:r>
          </w:p>
        </w:tc>
        <w:tc>
          <w:tcPr>
            <w:tcW w:w="993" w:type="dxa"/>
            <w:vMerge/>
            <w:hideMark/>
          </w:tcPr>
          <w:p w14:paraId="41D1E581"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2C5E555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K01RC</w:t>
            </w:r>
          </w:p>
        </w:tc>
        <w:tc>
          <w:tcPr>
            <w:tcW w:w="1418" w:type="dxa"/>
            <w:hideMark/>
          </w:tcPr>
          <w:p w14:paraId="39FD9FE9"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41FC4130"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79027E21"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0,647</w:t>
            </w:r>
          </w:p>
          <w:p w14:paraId="6FADC3BA"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783AADA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150,48</w:t>
            </w:r>
          </w:p>
        </w:tc>
        <w:tc>
          <w:tcPr>
            <w:tcW w:w="1559" w:type="dxa"/>
            <w:hideMark/>
          </w:tcPr>
          <w:p w14:paraId="7E23EB73"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7,31</w:t>
            </w:r>
          </w:p>
        </w:tc>
        <w:tc>
          <w:tcPr>
            <w:tcW w:w="993" w:type="dxa"/>
            <w:vMerge w:val="restart"/>
            <w:hideMark/>
          </w:tcPr>
          <w:p w14:paraId="430CA59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0,353</w:t>
            </w:r>
          </w:p>
        </w:tc>
        <w:tc>
          <w:tcPr>
            <w:tcW w:w="1417" w:type="dxa"/>
            <w:hideMark/>
          </w:tcPr>
          <w:p w14:paraId="573A8E9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K01RA1</w:t>
            </w:r>
          </w:p>
        </w:tc>
        <w:tc>
          <w:tcPr>
            <w:tcW w:w="1418" w:type="dxa"/>
            <w:hideMark/>
          </w:tcPr>
          <w:p w14:paraId="7C7C274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14F1C262"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055D994B"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72CE975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145,49</w:t>
            </w:r>
          </w:p>
        </w:tc>
        <w:tc>
          <w:tcPr>
            <w:tcW w:w="1559" w:type="dxa"/>
            <w:hideMark/>
          </w:tcPr>
          <w:p w14:paraId="7A905D7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5,53</w:t>
            </w:r>
          </w:p>
        </w:tc>
        <w:tc>
          <w:tcPr>
            <w:tcW w:w="993" w:type="dxa"/>
            <w:vMerge/>
            <w:hideMark/>
          </w:tcPr>
          <w:p w14:paraId="0F5F548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739DFCF"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K01RA1</w:t>
            </w:r>
          </w:p>
        </w:tc>
        <w:tc>
          <w:tcPr>
            <w:tcW w:w="1418" w:type="dxa"/>
            <w:hideMark/>
          </w:tcPr>
          <w:p w14:paraId="624BE73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23004CC4"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19BAF32F"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41013C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142,83</w:t>
            </w:r>
          </w:p>
        </w:tc>
        <w:tc>
          <w:tcPr>
            <w:tcW w:w="1559" w:type="dxa"/>
            <w:hideMark/>
          </w:tcPr>
          <w:p w14:paraId="67D3EB5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1,02</w:t>
            </w:r>
          </w:p>
        </w:tc>
        <w:tc>
          <w:tcPr>
            <w:tcW w:w="993" w:type="dxa"/>
            <w:vMerge/>
            <w:hideMark/>
          </w:tcPr>
          <w:p w14:paraId="47F798C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00AE05E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K01RA1</w:t>
            </w:r>
          </w:p>
        </w:tc>
        <w:tc>
          <w:tcPr>
            <w:tcW w:w="1418" w:type="dxa"/>
            <w:hideMark/>
          </w:tcPr>
          <w:p w14:paraId="2F2469EC"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449DABC6"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5D8DCBDD"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0,836</w:t>
            </w:r>
          </w:p>
          <w:p w14:paraId="23D2B883"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5FD45D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117,46</w:t>
            </w:r>
          </w:p>
        </w:tc>
        <w:tc>
          <w:tcPr>
            <w:tcW w:w="1559" w:type="dxa"/>
            <w:hideMark/>
          </w:tcPr>
          <w:p w14:paraId="406E2C0B"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7,47</w:t>
            </w:r>
          </w:p>
        </w:tc>
        <w:tc>
          <w:tcPr>
            <w:tcW w:w="993" w:type="dxa"/>
            <w:vMerge w:val="restart"/>
            <w:hideMark/>
          </w:tcPr>
          <w:p w14:paraId="5D9C660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0,164</w:t>
            </w:r>
          </w:p>
        </w:tc>
        <w:tc>
          <w:tcPr>
            <w:tcW w:w="1417" w:type="dxa"/>
            <w:hideMark/>
          </w:tcPr>
          <w:p w14:paraId="5403180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K01LA</w:t>
            </w:r>
          </w:p>
        </w:tc>
        <w:tc>
          <w:tcPr>
            <w:tcW w:w="1418" w:type="dxa"/>
            <w:hideMark/>
          </w:tcPr>
          <w:p w14:paraId="15BE67B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43B0E231"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6FD3B207"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2761B45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77,04</w:t>
            </w:r>
          </w:p>
        </w:tc>
        <w:tc>
          <w:tcPr>
            <w:tcW w:w="1559" w:type="dxa"/>
            <w:hideMark/>
          </w:tcPr>
          <w:p w14:paraId="6A50934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4,47</w:t>
            </w:r>
          </w:p>
        </w:tc>
        <w:tc>
          <w:tcPr>
            <w:tcW w:w="993" w:type="dxa"/>
            <w:vMerge/>
            <w:hideMark/>
          </w:tcPr>
          <w:p w14:paraId="302EAF3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0A0468B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K01LA</w:t>
            </w:r>
          </w:p>
        </w:tc>
        <w:tc>
          <w:tcPr>
            <w:tcW w:w="1418" w:type="dxa"/>
            <w:hideMark/>
          </w:tcPr>
          <w:p w14:paraId="6632BE0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09B5A939"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73E24EDC"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4BF83EB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57,04</w:t>
            </w:r>
          </w:p>
        </w:tc>
        <w:tc>
          <w:tcPr>
            <w:tcW w:w="1559" w:type="dxa"/>
            <w:hideMark/>
          </w:tcPr>
          <w:p w14:paraId="0D89CE0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10,10</w:t>
            </w:r>
          </w:p>
        </w:tc>
        <w:tc>
          <w:tcPr>
            <w:tcW w:w="993" w:type="dxa"/>
            <w:vMerge/>
            <w:hideMark/>
          </w:tcPr>
          <w:p w14:paraId="7AB12E6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7A4DA25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K01LA</w:t>
            </w:r>
          </w:p>
        </w:tc>
        <w:tc>
          <w:tcPr>
            <w:tcW w:w="1418" w:type="dxa"/>
            <w:hideMark/>
          </w:tcPr>
          <w:p w14:paraId="0F59F917"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2BEA85C5" w14:textId="77777777" w:rsidTr="0094145A">
        <w:trPr>
          <w:trHeight w:val="311"/>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19299639"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0,734</w:t>
            </w:r>
          </w:p>
          <w:p w14:paraId="6B74CA1E"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7A7AD0B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106,23</w:t>
            </w:r>
          </w:p>
        </w:tc>
        <w:tc>
          <w:tcPr>
            <w:tcW w:w="1559" w:type="dxa"/>
            <w:hideMark/>
          </w:tcPr>
          <w:p w14:paraId="54A4F07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6,60</w:t>
            </w:r>
          </w:p>
        </w:tc>
        <w:tc>
          <w:tcPr>
            <w:tcW w:w="993" w:type="dxa"/>
            <w:vMerge w:val="restart"/>
            <w:hideMark/>
          </w:tcPr>
          <w:p w14:paraId="56A8E64E"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0,266</w:t>
            </w:r>
          </w:p>
        </w:tc>
        <w:tc>
          <w:tcPr>
            <w:tcW w:w="1417" w:type="dxa"/>
            <w:hideMark/>
          </w:tcPr>
          <w:p w14:paraId="28983493"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K06RA3</w:t>
            </w:r>
          </w:p>
        </w:tc>
        <w:tc>
          <w:tcPr>
            <w:tcW w:w="1418" w:type="dxa"/>
            <w:hideMark/>
          </w:tcPr>
          <w:p w14:paraId="7225B70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15D392D5"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5F1A9953"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1A78FF4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121,36</w:t>
            </w:r>
          </w:p>
        </w:tc>
        <w:tc>
          <w:tcPr>
            <w:tcW w:w="1559" w:type="dxa"/>
            <w:hideMark/>
          </w:tcPr>
          <w:p w14:paraId="2EE6703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3,65</w:t>
            </w:r>
          </w:p>
        </w:tc>
        <w:tc>
          <w:tcPr>
            <w:tcW w:w="993" w:type="dxa"/>
            <w:vMerge/>
            <w:hideMark/>
          </w:tcPr>
          <w:p w14:paraId="596B6F2E"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09950DF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K06RA3</w:t>
            </w:r>
          </w:p>
        </w:tc>
        <w:tc>
          <w:tcPr>
            <w:tcW w:w="1418" w:type="dxa"/>
            <w:hideMark/>
          </w:tcPr>
          <w:p w14:paraId="3645261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7B8D1F12"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70B4B19E"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5F0EFC1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131,48</w:t>
            </w:r>
          </w:p>
        </w:tc>
        <w:tc>
          <w:tcPr>
            <w:tcW w:w="1559" w:type="dxa"/>
            <w:hideMark/>
          </w:tcPr>
          <w:p w14:paraId="5CEA351B"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14,95</w:t>
            </w:r>
          </w:p>
        </w:tc>
        <w:tc>
          <w:tcPr>
            <w:tcW w:w="993" w:type="dxa"/>
            <w:vMerge/>
            <w:hideMark/>
          </w:tcPr>
          <w:p w14:paraId="2004277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A6B1E8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K06RA3</w:t>
            </w:r>
          </w:p>
        </w:tc>
        <w:tc>
          <w:tcPr>
            <w:tcW w:w="1418" w:type="dxa"/>
            <w:hideMark/>
          </w:tcPr>
          <w:p w14:paraId="5A80000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6C095D1F"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6FEDE747"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0,626</w:t>
            </w:r>
          </w:p>
          <w:p w14:paraId="14CE84CF"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51C9AFF9"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lastRenderedPageBreak/>
              <w:t>152,47</w:t>
            </w:r>
          </w:p>
        </w:tc>
        <w:tc>
          <w:tcPr>
            <w:tcW w:w="1559" w:type="dxa"/>
            <w:hideMark/>
          </w:tcPr>
          <w:p w14:paraId="4170B4D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11,99</w:t>
            </w:r>
          </w:p>
        </w:tc>
        <w:tc>
          <w:tcPr>
            <w:tcW w:w="993" w:type="dxa"/>
            <w:vMerge w:val="restart"/>
            <w:hideMark/>
          </w:tcPr>
          <w:p w14:paraId="1BD60CE6"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0,374</w:t>
            </w:r>
          </w:p>
        </w:tc>
        <w:tc>
          <w:tcPr>
            <w:tcW w:w="1417" w:type="dxa"/>
            <w:hideMark/>
          </w:tcPr>
          <w:p w14:paraId="7DB98BE6"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K06RA2</w:t>
            </w:r>
          </w:p>
        </w:tc>
        <w:tc>
          <w:tcPr>
            <w:tcW w:w="1418" w:type="dxa"/>
            <w:hideMark/>
          </w:tcPr>
          <w:p w14:paraId="5238E72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0BE52139"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3E465BCF"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2C3CDD4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133,39</w:t>
            </w:r>
          </w:p>
        </w:tc>
        <w:tc>
          <w:tcPr>
            <w:tcW w:w="1559" w:type="dxa"/>
            <w:hideMark/>
          </w:tcPr>
          <w:p w14:paraId="3600E44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4,58</w:t>
            </w:r>
          </w:p>
        </w:tc>
        <w:tc>
          <w:tcPr>
            <w:tcW w:w="993" w:type="dxa"/>
            <w:vMerge/>
            <w:hideMark/>
          </w:tcPr>
          <w:p w14:paraId="5B422D37"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14CD846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K06RA2</w:t>
            </w:r>
          </w:p>
        </w:tc>
        <w:tc>
          <w:tcPr>
            <w:tcW w:w="1418" w:type="dxa"/>
            <w:hideMark/>
          </w:tcPr>
          <w:p w14:paraId="2B5C383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1908934D"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7038449F"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9AD7B7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151,76</w:t>
            </w:r>
          </w:p>
        </w:tc>
        <w:tc>
          <w:tcPr>
            <w:tcW w:w="1559" w:type="dxa"/>
            <w:hideMark/>
          </w:tcPr>
          <w:p w14:paraId="4F65D60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10,63</w:t>
            </w:r>
          </w:p>
        </w:tc>
        <w:tc>
          <w:tcPr>
            <w:tcW w:w="993" w:type="dxa"/>
            <w:vMerge/>
            <w:hideMark/>
          </w:tcPr>
          <w:p w14:paraId="10CF9512"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06968991"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K06RA2</w:t>
            </w:r>
          </w:p>
        </w:tc>
        <w:tc>
          <w:tcPr>
            <w:tcW w:w="1418" w:type="dxa"/>
            <w:hideMark/>
          </w:tcPr>
          <w:p w14:paraId="582831B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76218C97"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7907A592"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0,846</w:t>
            </w:r>
          </w:p>
          <w:p w14:paraId="3567BF83"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82AC69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69,66</w:t>
            </w:r>
          </w:p>
        </w:tc>
        <w:tc>
          <w:tcPr>
            <w:tcW w:w="1559" w:type="dxa"/>
            <w:hideMark/>
          </w:tcPr>
          <w:p w14:paraId="4C11DCC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8,05</w:t>
            </w:r>
          </w:p>
        </w:tc>
        <w:tc>
          <w:tcPr>
            <w:tcW w:w="993" w:type="dxa"/>
            <w:vMerge w:val="restart"/>
            <w:hideMark/>
          </w:tcPr>
          <w:p w14:paraId="644EDE0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0,154</w:t>
            </w:r>
          </w:p>
        </w:tc>
        <w:tc>
          <w:tcPr>
            <w:tcW w:w="1417" w:type="dxa"/>
            <w:hideMark/>
          </w:tcPr>
          <w:p w14:paraId="40A7E34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K06LA1</w:t>
            </w:r>
          </w:p>
        </w:tc>
        <w:tc>
          <w:tcPr>
            <w:tcW w:w="1418" w:type="dxa"/>
            <w:hideMark/>
          </w:tcPr>
          <w:p w14:paraId="03C6A12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028E2742"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001B6FE0"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79F90F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80,06</w:t>
            </w:r>
          </w:p>
        </w:tc>
        <w:tc>
          <w:tcPr>
            <w:tcW w:w="1559" w:type="dxa"/>
            <w:hideMark/>
          </w:tcPr>
          <w:p w14:paraId="7F88E3C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7,71</w:t>
            </w:r>
          </w:p>
        </w:tc>
        <w:tc>
          <w:tcPr>
            <w:tcW w:w="993" w:type="dxa"/>
            <w:vMerge/>
            <w:hideMark/>
          </w:tcPr>
          <w:p w14:paraId="4196B97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4E569772"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K06LA1</w:t>
            </w:r>
          </w:p>
        </w:tc>
        <w:tc>
          <w:tcPr>
            <w:tcW w:w="1418" w:type="dxa"/>
            <w:hideMark/>
          </w:tcPr>
          <w:p w14:paraId="6AFCE29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0D3251C7"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2284C574"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5A97A8A4"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90,27</w:t>
            </w:r>
          </w:p>
        </w:tc>
        <w:tc>
          <w:tcPr>
            <w:tcW w:w="1559" w:type="dxa"/>
            <w:hideMark/>
          </w:tcPr>
          <w:p w14:paraId="072D809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9,13</w:t>
            </w:r>
          </w:p>
        </w:tc>
        <w:tc>
          <w:tcPr>
            <w:tcW w:w="993" w:type="dxa"/>
            <w:vMerge/>
            <w:hideMark/>
          </w:tcPr>
          <w:p w14:paraId="77AAA84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69065E98"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K06LA1</w:t>
            </w:r>
          </w:p>
        </w:tc>
        <w:tc>
          <w:tcPr>
            <w:tcW w:w="1418" w:type="dxa"/>
            <w:hideMark/>
          </w:tcPr>
          <w:p w14:paraId="3467CD0E"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47905508"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5E7801E7"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0,665</w:t>
            </w:r>
          </w:p>
          <w:p w14:paraId="3CEDE71D"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0DC8287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140,04</w:t>
            </w:r>
          </w:p>
        </w:tc>
        <w:tc>
          <w:tcPr>
            <w:tcW w:w="1559" w:type="dxa"/>
            <w:hideMark/>
          </w:tcPr>
          <w:p w14:paraId="52C52A6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10,34</w:t>
            </w:r>
          </w:p>
        </w:tc>
        <w:tc>
          <w:tcPr>
            <w:tcW w:w="993" w:type="dxa"/>
            <w:vMerge w:val="restart"/>
            <w:hideMark/>
          </w:tcPr>
          <w:p w14:paraId="70F8B51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0,335</w:t>
            </w:r>
          </w:p>
        </w:tc>
        <w:tc>
          <w:tcPr>
            <w:tcW w:w="1417" w:type="dxa"/>
            <w:hideMark/>
          </w:tcPr>
          <w:p w14:paraId="10472C7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K05RA2</w:t>
            </w:r>
          </w:p>
        </w:tc>
        <w:tc>
          <w:tcPr>
            <w:tcW w:w="1418" w:type="dxa"/>
            <w:hideMark/>
          </w:tcPr>
          <w:p w14:paraId="15826CB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6DE01055"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071AFD7C"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317B2EE7"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125,46</w:t>
            </w:r>
          </w:p>
        </w:tc>
        <w:tc>
          <w:tcPr>
            <w:tcW w:w="1559" w:type="dxa"/>
            <w:hideMark/>
          </w:tcPr>
          <w:p w14:paraId="5DC317E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10,98</w:t>
            </w:r>
          </w:p>
        </w:tc>
        <w:tc>
          <w:tcPr>
            <w:tcW w:w="993" w:type="dxa"/>
            <w:vMerge/>
            <w:hideMark/>
          </w:tcPr>
          <w:p w14:paraId="2077E2E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3248EC1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K05RA2</w:t>
            </w:r>
          </w:p>
        </w:tc>
        <w:tc>
          <w:tcPr>
            <w:tcW w:w="1418" w:type="dxa"/>
            <w:hideMark/>
          </w:tcPr>
          <w:p w14:paraId="3297352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17307BA3"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47DF78ED"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32EF33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152,16</w:t>
            </w:r>
          </w:p>
        </w:tc>
        <w:tc>
          <w:tcPr>
            <w:tcW w:w="1559" w:type="dxa"/>
            <w:hideMark/>
          </w:tcPr>
          <w:p w14:paraId="1B364E8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12,81</w:t>
            </w:r>
          </w:p>
        </w:tc>
        <w:tc>
          <w:tcPr>
            <w:tcW w:w="993" w:type="dxa"/>
            <w:vMerge/>
            <w:hideMark/>
          </w:tcPr>
          <w:p w14:paraId="0D6EF24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745041F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K05RA2</w:t>
            </w:r>
          </w:p>
        </w:tc>
        <w:tc>
          <w:tcPr>
            <w:tcW w:w="1418" w:type="dxa"/>
            <w:hideMark/>
          </w:tcPr>
          <w:p w14:paraId="46005E5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07729CBE"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3A03E6FE"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0,695</w:t>
            </w:r>
          </w:p>
          <w:p w14:paraId="42C182C1"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14C1EFD8"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124,56</w:t>
            </w:r>
          </w:p>
        </w:tc>
        <w:tc>
          <w:tcPr>
            <w:tcW w:w="1559" w:type="dxa"/>
            <w:hideMark/>
          </w:tcPr>
          <w:p w14:paraId="6F1B011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19,12</w:t>
            </w:r>
          </w:p>
        </w:tc>
        <w:tc>
          <w:tcPr>
            <w:tcW w:w="993" w:type="dxa"/>
            <w:vMerge w:val="restart"/>
            <w:hideMark/>
          </w:tcPr>
          <w:p w14:paraId="7A06B8F5"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0,305</w:t>
            </w:r>
          </w:p>
        </w:tc>
        <w:tc>
          <w:tcPr>
            <w:tcW w:w="1417" w:type="dxa"/>
            <w:hideMark/>
          </w:tcPr>
          <w:p w14:paraId="6EF27FEB"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K05RA1</w:t>
            </w:r>
          </w:p>
        </w:tc>
        <w:tc>
          <w:tcPr>
            <w:tcW w:w="1418" w:type="dxa"/>
            <w:hideMark/>
          </w:tcPr>
          <w:p w14:paraId="68225062"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0BE81B09"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52F3D008"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E80A6C8"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139,31</w:t>
            </w:r>
          </w:p>
        </w:tc>
        <w:tc>
          <w:tcPr>
            <w:tcW w:w="1559" w:type="dxa"/>
            <w:hideMark/>
          </w:tcPr>
          <w:p w14:paraId="588B4BB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12,92</w:t>
            </w:r>
          </w:p>
        </w:tc>
        <w:tc>
          <w:tcPr>
            <w:tcW w:w="993" w:type="dxa"/>
            <w:vMerge/>
            <w:hideMark/>
          </w:tcPr>
          <w:p w14:paraId="72E50F2F"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8847E80"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K05RA1</w:t>
            </w:r>
          </w:p>
        </w:tc>
        <w:tc>
          <w:tcPr>
            <w:tcW w:w="1418" w:type="dxa"/>
            <w:hideMark/>
          </w:tcPr>
          <w:p w14:paraId="6DF5DB39"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158DD6AD"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6261EF86"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22EDDEA"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130,71</w:t>
            </w:r>
          </w:p>
        </w:tc>
        <w:tc>
          <w:tcPr>
            <w:tcW w:w="1559" w:type="dxa"/>
            <w:hideMark/>
          </w:tcPr>
          <w:p w14:paraId="3B044BF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16,25</w:t>
            </w:r>
          </w:p>
        </w:tc>
        <w:tc>
          <w:tcPr>
            <w:tcW w:w="993" w:type="dxa"/>
            <w:vMerge/>
            <w:hideMark/>
          </w:tcPr>
          <w:p w14:paraId="2EE373DD"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66E0A80B"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K05RA1</w:t>
            </w:r>
          </w:p>
        </w:tc>
        <w:tc>
          <w:tcPr>
            <w:tcW w:w="1418" w:type="dxa"/>
            <w:hideMark/>
          </w:tcPr>
          <w:p w14:paraId="539BA821"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r w:rsidR="009654EB" w:rsidRPr="009654EB" w14:paraId="6BE57C3E"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val="restart"/>
            <w:hideMark/>
          </w:tcPr>
          <w:p w14:paraId="7D7178C5" w14:textId="77777777" w:rsidR="009654EB" w:rsidRPr="009654EB" w:rsidRDefault="009654EB" w:rsidP="009654EB">
            <w:pPr>
              <w:jc w:val="center"/>
              <w:rPr>
                <w:rFonts w:ascii="Calibri" w:hAnsi="Calibri" w:cs="Times New Roman"/>
                <w:color w:val="000000"/>
                <w:sz w:val="24"/>
                <w:lang w:eastAsia="pl-PL"/>
              </w:rPr>
            </w:pPr>
            <w:r w:rsidRPr="009654EB">
              <w:rPr>
                <w:rFonts w:ascii="Calibri" w:hAnsi="Calibri" w:cs="Times New Roman"/>
                <w:color w:val="000000"/>
                <w:sz w:val="24"/>
                <w:lang w:eastAsia="pl-PL"/>
              </w:rPr>
              <w:t>0,839</w:t>
            </w:r>
          </w:p>
        </w:tc>
        <w:tc>
          <w:tcPr>
            <w:tcW w:w="1798" w:type="dxa"/>
            <w:hideMark/>
          </w:tcPr>
          <w:p w14:paraId="05331A2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113,40</w:t>
            </w:r>
          </w:p>
        </w:tc>
        <w:tc>
          <w:tcPr>
            <w:tcW w:w="1559" w:type="dxa"/>
            <w:hideMark/>
          </w:tcPr>
          <w:p w14:paraId="147FE686"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11,14</w:t>
            </w:r>
          </w:p>
        </w:tc>
        <w:tc>
          <w:tcPr>
            <w:tcW w:w="993" w:type="dxa"/>
            <w:vMerge w:val="restart"/>
            <w:hideMark/>
          </w:tcPr>
          <w:p w14:paraId="09BB62AC"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0,161</w:t>
            </w:r>
          </w:p>
        </w:tc>
        <w:tc>
          <w:tcPr>
            <w:tcW w:w="1417" w:type="dxa"/>
            <w:hideMark/>
          </w:tcPr>
          <w:p w14:paraId="74C5189A"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K05LA1</w:t>
            </w:r>
          </w:p>
        </w:tc>
        <w:tc>
          <w:tcPr>
            <w:tcW w:w="1418" w:type="dxa"/>
            <w:hideMark/>
          </w:tcPr>
          <w:p w14:paraId="484DCE05"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w:t>
            </w:r>
          </w:p>
        </w:tc>
      </w:tr>
      <w:tr w:rsidR="009654EB" w:rsidRPr="009654EB" w14:paraId="104D2F16" w14:textId="77777777" w:rsidTr="0094145A">
        <w:trPr>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5DDC3BFA"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64F5BD8F"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76,32</w:t>
            </w:r>
          </w:p>
        </w:tc>
        <w:tc>
          <w:tcPr>
            <w:tcW w:w="1559" w:type="dxa"/>
            <w:hideMark/>
          </w:tcPr>
          <w:p w14:paraId="42760BB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15,90</w:t>
            </w:r>
          </w:p>
        </w:tc>
        <w:tc>
          <w:tcPr>
            <w:tcW w:w="993" w:type="dxa"/>
            <w:vMerge/>
            <w:hideMark/>
          </w:tcPr>
          <w:p w14:paraId="45AB38A0"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4A83C39"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K05LA1</w:t>
            </w:r>
          </w:p>
        </w:tc>
        <w:tc>
          <w:tcPr>
            <w:tcW w:w="1418" w:type="dxa"/>
            <w:hideMark/>
          </w:tcPr>
          <w:p w14:paraId="551B3856" w14:textId="77777777" w:rsidR="009654EB" w:rsidRPr="009654EB" w:rsidRDefault="009654EB" w:rsidP="009654EB">
            <w:pPr>
              <w:jc w:val="center"/>
              <w:cnfStyle w:val="000000000000" w:firstRow="0" w:lastRow="0" w:firstColumn="0" w:lastColumn="0" w:oddVBand="0" w:evenVBand="0" w:oddHBand="0"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2</w:t>
            </w:r>
          </w:p>
        </w:tc>
      </w:tr>
      <w:tr w:rsidR="009654EB" w:rsidRPr="009654EB" w14:paraId="1F83C773" w14:textId="77777777" w:rsidTr="009654E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287" w:type="dxa"/>
            <w:vMerge/>
            <w:hideMark/>
          </w:tcPr>
          <w:p w14:paraId="7C140B6C" w14:textId="77777777" w:rsidR="009654EB" w:rsidRPr="009654EB" w:rsidRDefault="009654EB" w:rsidP="009654EB">
            <w:pPr>
              <w:jc w:val="center"/>
              <w:rPr>
                <w:rFonts w:ascii="Calibri" w:hAnsi="Calibri" w:cs="Times New Roman"/>
                <w:color w:val="000000"/>
                <w:sz w:val="24"/>
                <w:lang w:eastAsia="pl-PL"/>
              </w:rPr>
            </w:pPr>
          </w:p>
        </w:tc>
        <w:tc>
          <w:tcPr>
            <w:tcW w:w="1798" w:type="dxa"/>
            <w:hideMark/>
          </w:tcPr>
          <w:p w14:paraId="2807236D"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76,35</w:t>
            </w:r>
          </w:p>
        </w:tc>
        <w:tc>
          <w:tcPr>
            <w:tcW w:w="1559" w:type="dxa"/>
            <w:hideMark/>
          </w:tcPr>
          <w:p w14:paraId="34E6C35F"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13,62</w:t>
            </w:r>
          </w:p>
        </w:tc>
        <w:tc>
          <w:tcPr>
            <w:tcW w:w="993" w:type="dxa"/>
            <w:vMerge/>
            <w:hideMark/>
          </w:tcPr>
          <w:p w14:paraId="13E1E4E3"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p>
        </w:tc>
        <w:tc>
          <w:tcPr>
            <w:tcW w:w="1417" w:type="dxa"/>
            <w:hideMark/>
          </w:tcPr>
          <w:p w14:paraId="5C1695FB"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K05LA1</w:t>
            </w:r>
          </w:p>
        </w:tc>
        <w:tc>
          <w:tcPr>
            <w:tcW w:w="1418" w:type="dxa"/>
            <w:hideMark/>
          </w:tcPr>
          <w:p w14:paraId="69849CE4" w14:textId="77777777" w:rsidR="009654EB" w:rsidRPr="009654EB" w:rsidRDefault="009654EB" w:rsidP="009654EB">
            <w:pPr>
              <w:jc w:val="center"/>
              <w:cnfStyle w:val="000000100000" w:firstRow="0" w:lastRow="0" w:firstColumn="0" w:lastColumn="0" w:oddVBand="0" w:evenVBand="0" w:oddHBand="1" w:evenHBand="0" w:firstRowFirstColumn="0" w:firstRowLastColumn="0" w:lastRowFirstColumn="0" w:lastRowLastColumn="0"/>
              <w:rPr>
                <w:rFonts w:ascii="Calibri" w:hAnsi="Calibri" w:cs="Times New Roman"/>
                <w:color w:val="000000"/>
                <w:sz w:val="24"/>
                <w:lang w:eastAsia="pl-PL"/>
              </w:rPr>
            </w:pPr>
            <w:r w:rsidRPr="009654EB">
              <w:rPr>
                <w:rFonts w:ascii="Calibri" w:hAnsi="Calibri" w:cs="Times New Roman"/>
                <w:color w:val="000000"/>
                <w:sz w:val="24"/>
                <w:lang w:eastAsia="pl-PL"/>
              </w:rPr>
              <w:t>3</w:t>
            </w:r>
          </w:p>
        </w:tc>
      </w:tr>
    </w:tbl>
    <w:p w14:paraId="618D1324" w14:textId="77777777" w:rsidR="009F0871" w:rsidRDefault="009F0871" w:rsidP="009F0871"/>
    <w:p w14:paraId="79DDA3C8" w14:textId="77777777" w:rsidR="009654EB" w:rsidRDefault="009654EB" w:rsidP="009F0871"/>
    <w:p w14:paraId="46E13747" w14:textId="491286DE" w:rsidR="009654EB" w:rsidRPr="009F0871" w:rsidRDefault="009654EB" w:rsidP="009F0871">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FB11EE5" w14:textId="5225857A" w:rsidR="009F0871" w:rsidRDefault="009D3EF9" w:rsidP="009F0871">
      <w:pPr>
        <w:pStyle w:val="Heading2"/>
        <w:numPr>
          <w:ilvl w:val="1"/>
          <w:numId w:val="5"/>
        </w:numPr>
      </w:pPr>
      <w:bookmarkStart w:id="6" w:name="_Toc460707482"/>
      <w:r>
        <w:t>Wzrost</w:t>
      </w:r>
      <w:r w:rsidR="00D35A0E" w:rsidRPr="003A0934">
        <w:t xml:space="preserve"> i </w:t>
      </w:r>
      <w:r>
        <w:t>modelowanie</w:t>
      </w:r>
      <w:r w:rsidR="00D35A0E" w:rsidRPr="003A0934">
        <w:t xml:space="preserve"> tkanki kostnej</w:t>
      </w:r>
      <w:bookmarkEnd w:id="6"/>
    </w:p>
    <w:p w14:paraId="0DE38324" w14:textId="77777777" w:rsidR="009D3EF9" w:rsidRDefault="009D3EF9" w:rsidP="009F0871"/>
    <w:p w14:paraId="68FAF95A" w14:textId="63D1D53F" w:rsidR="009F0871" w:rsidRDefault="009F0871" w:rsidP="009F0871">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tempo wzrostu kości na długość. U kobiet ok. 18. </w:t>
      </w:r>
      <w:proofErr w:type="spellStart"/>
      <w:r>
        <w:t>rż</w:t>
      </w:r>
      <w:proofErr w:type="spellEnd"/>
      <w:r>
        <w:t xml:space="preserve">. </w:t>
      </w:r>
      <w:proofErr w:type="gramStart"/>
      <w:r>
        <w:t>i</w:t>
      </w:r>
      <w:proofErr w:type="gramEnd"/>
      <w:r>
        <w:t xml:space="preserve"> </w:t>
      </w:r>
      <w:proofErr w:type="spellStart"/>
      <w:r>
        <w:t>i</w:t>
      </w:r>
      <w:proofErr w:type="spellEnd"/>
      <w:r>
        <w:t xml:space="preserve"> u mężczyzn ok. 20. </w:t>
      </w:r>
      <w:proofErr w:type="spellStart"/>
      <w:r>
        <w:t>rż</w:t>
      </w:r>
      <w:proofErr w:type="spellEnd"/>
      <w:r>
        <w:t xml:space="preserve">. </w:t>
      </w:r>
      <w:proofErr w:type="gramStart"/>
      <w:r>
        <w:t>następuje</w:t>
      </w:r>
      <w:proofErr w:type="gramEnd"/>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fonticuli</w:t>
      </w:r>
      <w:proofErr w:type="spellEnd"/>
      <w:r>
        <w:t xml:space="preserve">). W ten sposób zwiększa się kość płaska, wzrastając promieniście w wielu kierunkach. Ciemiączka stopniowo zmniejszają się, zanikając przed 2. </w:t>
      </w:r>
      <w:proofErr w:type="spellStart"/>
      <w:proofErr w:type="gramStart"/>
      <w:r>
        <w:t>rż</w:t>
      </w:r>
      <w:proofErr w:type="spellEnd"/>
      <w:proofErr w:type="gramEnd"/>
      <w:r>
        <w:t xml:space="preserve">. Między kośćmi płaskimi pozostają wąskie </w:t>
      </w:r>
      <w:r>
        <w:lastRenderedPageBreak/>
        <w:t>rozstępy (</w:t>
      </w:r>
      <w:proofErr w:type="spellStart"/>
      <w:r>
        <w:t>suturae</w:t>
      </w:r>
      <w:proofErr w:type="spellEnd"/>
      <w:r>
        <w:t xml:space="preserve">), </w:t>
      </w:r>
      <w:proofErr w:type="spellStart"/>
      <w:r>
        <w:t>wypeł</w:t>
      </w:r>
      <w:proofErr w:type="spellEnd"/>
      <w:r>
        <w:t xml:space="preserve">- Sawicki-Histolog-10-13.fm </w:t>
      </w:r>
      <w:proofErr w:type="spellStart"/>
      <w:r>
        <w:t>Page</w:t>
      </w:r>
      <w:proofErr w:type="spellEnd"/>
      <w:r>
        <w:t xml:space="preserve"> 193 </w:t>
      </w:r>
      <w:proofErr w:type="spellStart"/>
      <w:r>
        <w:t>Wednesday</w:t>
      </w:r>
      <w:proofErr w:type="spellEnd"/>
      <w:r>
        <w:t>, August</w:t>
      </w:r>
      <w:proofErr w:type="gramStart"/>
      <w:r>
        <w:t xml:space="preserve"> 6, 2008 2:14 PM</w:t>
      </w:r>
      <w:proofErr w:type="gramEnd"/>
      <w:r>
        <w:t xml:space="preserve"> 194 </w:t>
      </w:r>
      <w:proofErr w:type="spellStart"/>
      <w:r>
        <w:t>nione</w:t>
      </w:r>
      <w:proofErr w:type="spellEnd"/>
      <w:r>
        <w:t xml:space="preserve"> tkanką łączną właściwą, w której obrębie zachodzi </w:t>
      </w:r>
      <w:proofErr w:type="spellStart"/>
      <w:r>
        <w:t>kościotworzenie</w:t>
      </w:r>
      <w:proofErr w:type="spellEnd"/>
      <w:r>
        <w:t xml:space="preserve"> w miarę zwiększającej się jamy czaszki. Około 30. </w:t>
      </w:r>
      <w:proofErr w:type="spellStart"/>
      <w:proofErr w:type="gramStart"/>
      <w:r>
        <w:t>rż</w:t>
      </w:r>
      <w:proofErr w:type="spellEnd"/>
      <w:proofErr w:type="gramEnd"/>
      <w:r>
        <w:t xml:space="preserve">. </w:t>
      </w:r>
      <w:proofErr w:type="gramStart"/>
      <w:r>
        <w:t>następuje</w:t>
      </w:r>
      <w:proofErr w:type="gramEnd"/>
      <w:r>
        <w:t xml:space="preserve"> ostateczne zarośnięcie szwów i wytworzenie kościozrostu (</w:t>
      </w:r>
      <w:proofErr w:type="spellStart"/>
      <w: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3598CC0A" w14:textId="4E5F7DA7" w:rsidR="009D3EF9" w:rsidRDefault="009D3EF9" w:rsidP="009F0871">
      <w:r>
        <w:rPr>
          <w:noProof/>
          <w:lang w:eastAsia="pl-PL"/>
        </w:rPr>
        <w:drawing>
          <wp:inline distT="0" distB="0" distL="0" distR="0" wp14:anchorId="40644EE7" wp14:editId="2B70C8A2">
            <wp:extent cx="3253740" cy="3334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0423" t="17637" r="32407" b="14638"/>
                    <a:stretch/>
                  </pic:blipFill>
                  <pic:spPr bwMode="auto">
                    <a:xfrm>
                      <a:off x="0" y="0"/>
                      <a:ext cx="3260828" cy="3342059"/>
                    </a:xfrm>
                    <a:prstGeom prst="rect">
                      <a:avLst/>
                    </a:prstGeom>
                    <a:ln>
                      <a:noFill/>
                    </a:ln>
                    <a:extLst>
                      <a:ext uri="{53640926-AAD7-44D8-BBD7-CCE9431645EC}">
                        <a14:shadowObscured xmlns:a14="http://schemas.microsoft.com/office/drawing/2010/main"/>
                      </a:ext>
                    </a:extLst>
                  </pic:spPr>
                </pic:pic>
              </a:graphicData>
            </a:graphic>
          </wp:inline>
        </w:drawing>
      </w:r>
    </w:p>
    <w:p w14:paraId="7F3CDA71" w14:textId="77777777" w:rsidR="009F0871" w:rsidRDefault="009F0871" w:rsidP="009F0871"/>
    <w:p w14:paraId="3D097732" w14:textId="3B84467A" w:rsidR="009F0871" w:rsidRDefault="009F0871" w:rsidP="009F0871">
      <w:r>
        <w:t xml:space="preserve">U człowieka dorosłego ok. 10% masy kostnej jest wymieniane w ciągu roku. Oznacza to, że w ciągu ok. 10 lat składniki kośćca są wymieniane w 100%. U dzieci, szczególnie w ciągu dwóch pierwszych lat życia, proces wymiany składników ko- </w:t>
      </w:r>
      <w:proofErr w:type="spellStart"/>
      <w:r>
        <w:t>ści</w:t>
      </w:r>
      <w:proofErr w:type="spellEnd"/>
      <w:r>
        <w:t xml:space="preserve">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proofErr w:type="gramStart"/>
      <w:r>
        <w:t>wyniku czego</w:t>
      </w:r>
      <w:proofErr w:type="gramEnd"/>
      <w:r>
        <w:t xml:space="preserve"> dochodzi do niszczenia, a następnie odbudowy kości w nowym kształcie. Współdziałanie osteoklastów i osteoblastów odbywa się za pośrednictwem ich błonowych glikoprotein – RANK i RANKL (ryc. 10.6).</w:t>
      </w:r>
    </w:p>
    <w:p w14:paraId="5C9098B3" w14:textId="77777777" w:rsidR="009F0871" w:rsidRDefault="009F0871" w:rsidP="009F0871"/>
    <w:p w14:paraId="323EF7D3" w14:textId="0D375B2A" w:rsidR="009F0871" w:rsidRDefault="009F0871" w:rsidP="009F0871">
      <w:r>
        <w:t xml:space="preserve">U człowieka dorosłego ok. 10% masy kostnej jest wymieniane w ciągu roku. Oznacza to, że w ciągu ok. 10 lat składniki kośćca są wymieniane w 100%. U dzieci, szczególnie w ciągu dwóch pierwszych lat życia, proces wymiany składników ko- </w:t>
      </w:r>
      <w:proofErr w:type="spellStart"/>
      <w:r>
        <w:t>ści</w:t>
      </w:r>
      <w:proofErr w:type="spellEnd"/>
      <w:r>
        <w:t xml:space="preserve">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proofErr w:type="gramStart"/>
      <w:r>
        <w:t>wyniku czego</w:t>
      </w:r>
      <w:proofErr w:type="gramEnd"/>
      <w:r>
        <w:t xml:space="preserve"> dochodzi do niszczenia, a następnie odbudowy kości w nowym </w:t>
      </w:r>
      <w:r>
        <w:lastRenderedPageBreak/>
        <w:t>kształcie. Współdziałanie osteoklastów i osteoblastów odbywa się za pośrednictwem ich błonowych glikoprotein – RANK i RANKL (ryc. 10.6).</w:t>
      </w:r>
    </w:p>
    <w:p w14:paraId="171A3A1B" w14:textId="5A4CD569" w:rsidR="009D3EF9" w:rsidRDefault="009D3EF9" w:rsidP="009F0871">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t>osteoprotegerynę</w:t>
      </w:r>
      <w:proofErr w:type="spellEnd"/>
      <w:r>
        <w:t xml:space="preserve">, która wiąże się z ich błonową glikoproteiną RANKL, zapobiegając jej wiązaniu z glikoproteiną RANK prekursorów osteoklastów. Zapobiega to także różnicowaniu i aktywacji osteoklastów. W </w:t>
      </w:r>
      <w:proofErr w:type="gramStart"/>
      <w:r>
        <w:t>zależności zatem</w:t>
      </w:r>
      <w:proofErr w:type="gramEnd"/>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0CDC40C" w14:textId="3916C367" w:rsidR="009D3EF9" w:rsidRPr="009F0871" w:rsidRDefault="009D3EF9" w:rsidP="009F0871">
      <w:r>
        <w:rPr>
          <w:noProof/>
          <w:lang w:eastAsia="pl-PL"/>
        </w:rPr>
        <w:drawing>
          <wp:inline distT="0" distB="0" distL="0" distR="0" wp14:anchorId="395308C5" wp14:editId="65E4D708">
            <wp:extent cx="4145280" cy="32618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9497" t="24691" r="30159" b="18871"/>
                    <a:stretch/>
                  </pic:blipFill>
                  <pic:spPr bwMode="auto">
                    <a:xfrm>
                      <a:off x="0" y="0"/>
                      <a:ext cx="4152719" cy="3267714"/>
                    </a:xfrm>
                    <a:prstGeom prst="rect">
                      <a:avLst/>
                    </a:prstGeom>
                    <a:ln>
                      <a:noFill/>
                    </a:ln>
                    <a:extLst>
                      <a:ext uri="{53640926-AAD7-44D8-BBD7-CCE9431645EC}">
                        <a14:shadowObscured xmlns:a14="http://schemas.microsoft.com/office/drawing/2010/main"/>
                      </a:ext>
                    </a:extLst>
                  </pic:spPr>
                </pic:pic>
              </a:graphicData>
            </a:graphic>
          </wp:inline>
        </w:drawing>
      </w:r>
    </w:p>
    <w:p w14:paraId="053F5213" w14:textId="38671A46" w:rsidR="008C0A27" w:rsidRDefault="008C0A27" w:rsidP="008C0A27">
      <w:pPr>
        <w:pStyle w:val="Heading1"/>
        <w:numPr>
          <w:ilvl w:val="0"/>
          <w:numId w:val="5"/>
        </w:numPr>
      </w:pPr>
      <w:bookmarkStart w:id="7" w:name="_Toc460707483"/>
      <w:r>
        <w:t>Przygotowanie żywicy</w:t>
      </w:r>
      <w:bookmarkEnd w:id="7"/>
    </w:p>
    <w:p w14:paraId="5A3FAB70" w14:textId="77777777" w:rsidR="007B6C3B" w:rsidRDefault="007B6C3B" w:rsidP="007B6C3B"/>
    <w:p w14:paraId="57A0C1D3" w14:textId="6D479762" w:rsidR="007B6C3B" w:rsidRDefault="007B6C3B" w:rsidP="007B6C3B">
      <w:r>
        <w:t>Proces przygotowania mieszanki żywiczej był wykonany samodzielnie w proporcjach i składnikach dobranych do optymalnych wartości elastyczności końcowego produktu.</w:t>
      </w:r>
    </w:p>
    <w:p w14:paraId="2FD3D964" w14:textId="763F7B0E" w:rsidR="007B6C3B" w:rsidRDefault="007B6C3B" w:rsidP="007B6C3B">
      <w:r>
        <w:t>Wykonano 2 mieszanki żywiczne, w celu dokonania porównania między właściwościami elastycznymi a podobieństwem do tkanki kostnej.</w:t>
      </w:r>
    </w:p>
    <w:p w14:paraId="1666866B" w14:textId="63579480" w:rsidR="007B6C3B" w:rsidRDefault="007B6C3B" w:rsidP="007B6C3B">
      <w:r>
        <w:t>Mieszanka Z1 jest typową mieszanką do tworzenia żywicy o dobrych właściwościach elastycznych.</w:t>
      </w:r>
    </w:p>
    <w:p w14:paraId="23DFFF73" w14:textId="4C4FC7A1" w:rsidR="007B6C3B" w:rsidRDefault="007B6C3B" w:rsidP="007B6C3B">
      <w:r>
        <w:t>Została ona przygotowana z następujących materiałów w podanych proporcjach:</w:t>
      </w:r>
    </w:p>
    <w:p w14:paraId="7145C489" w14:textId="24D724AC" w:rsidR="00E12B03" w:rsidRDefault="00E12B03" w:rsidP="00E12B03">
      <w:pPr>
        <w:pStyle w:val="Caption"/>
        <w:keepNext/>
      </w:pPr>
      <w:r>
        <w:t xml:space="preserve">Tabela </w:t>
      </w:r>
      <w:r w:rsidR="007F4FF7">
        <w:fldChar w:fldCharType="begin"/>
      </w:r>
      <w:r w:rsidR="007F4FF7">
        <w:instrText xml:space="preserve"> SEQ Tabela \* ARABIC </w:instrText>
      </w:r>
      <w:r w:rsidR="007F4FF7">
        <w:fldChar w:fldCharType="separate"/>
      </w:r>
      <w:r>
        <w:rPr>
          <w:noProof/>
        </w:rPr>
        <w:t>1</w:t>
      </w:r>
      <w:r w:rsidR="007F4FF7">
        <w:rPr>
          <w:noProof/>
        </w:rPr>
        <w:fldChar w:fldCharType="end"/>
      </w:r>
      <w:r>
        <w:t>. Przygotowanie mieszanki Z1</w:t>
      </w:r>
      <w:r w:rsidR="001A67D8">
        <w:t>.</w:t>
      </w:r>
    </w:p>
    <w:tbl>
      <w:tblPr>
        <w:tblStyle w:val="GridTable5Dark-Accent6"/>
        <w:tblW w:w="0" w:type="auto"/>
        <w:tblLook w:val="04A0" w:firstRow="1" w:lastRow="0" w:firstColumn="1" w:lastColumn="0" w:noHBand="0" w:noVBand="1"/>
      </w:tblPr>
      <w:tblGrid>
        <w:gridCol w:w="3077"/>
        <w:gridCol w:w="3060"/>
        <w:gridCol w:w="2925"/>
      </w:tblGrid>
      <w:tr w:rsidR="007B6C3B" w14:paraId="67601074" w14:textId="77777777" w:rsidTr="00E12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353CF486" w14:textId="6B64187E" w:rsidR="007B6C3B" w:rsidRDefault="007B6C3B" w:rsidP="00E12B03">
            <w:pPr>
              <w:jc w:val="center"/>
            </w:pPr>
            <w:r>
              <w:t>Materiał</w:t>
            </w:r>
          </w:p>
        </w:tc>
        <w:tc>
          <w:tcPr>
            <w:tcW w:w="3060" w:type="dxa"/>
            <w:vAlign w:val="center"/>
          </w:tcPr>
          <w:p w14:paraId="7E7D8FAB" w14:textId="7A0C7841" w:rsidR="007B6C3B" w:rsidRDefault="007B6C3B" w:rsidP="00E12B03">
            <w:pPr>
              <w:jc w:val="center"/>
              <w:cnfStyle w:val="100000000000" w:firstRow="1" w:lastRow="0" w:firstColumn="0" w:lastColumn="0" w:oddVBand="0" w:evenVBand="0" w:oddHBand="0" w:evenHBand="0" w:firstRowFirstColumn="0" w:firstRowLastColumn="0" w:lastRowFirstColumn="0" w:lastRowLastColumn="0"/>
            </w:pPr>
            <w:r>
              <w:t>Zawartość %</w:t>
            </w:r>
          </w:p>
        </w:tc>
        <w:tc>
          <w:tcPr>
            <w:tcW w:w="2925" w:type="dxa"/>
            <w:vAlign w:val="center"/>
          </w:tcPr>
          <w:p w14:paraId="31FD8EE7" w14:textId="5277E086" w:rsidR="007B6C3B" w:rsidRDefault="007B6C3B" w:rsidP="00E12B03">
            <w:pPr>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E1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400A60F5" w14:textId="3FDAEF3A" w:rsidR="007B6C3B" w:rsidRDefault="007B6C3B" w:rsidP="00E12B03">
            <w:pPr>
              <w:jc w:val="center"/>
            </w:pPr>
            <w:r>
              <w:t>DVE</w:t>
            </w:r>
          </w:p>
        </w:tc>
        <w:tc>
          <w:tcPr>
            <w:tcW w:w="3060" w:type="dxa"/>
            <w:vAlign w:val="center"/>
          </w:tcPr>
          <w:p w14:paraId="69367C3B" w14:textId="4D186A1F" w:rsidR="007B6C3B" w:rsidRDefault="007B6C3B" w:rsidP="00E12B03">
            <w:pPr>
              <w:jc w:val="center"/>
              <w:cnfStyle w:val="000000100000" w:firstRow="0" w:lastRow="0" w:firstColumn="0" w:lastColumn="0" w:oddVBand="0" w:evenVBand="0" w:oddHBand="1" w:evenHBand="0" w:firstRowFirstColumn="0" w:firstRowLastColumn="0" w:lastRowFirstColumn="0" w:lastRowLastColumn="0"/>
            </w:pPr>
            <w:r>
              <w:t>90%</w:t>
            </w:r>
          </w:p>
        </w:tc>
        <w:tc>
          <w:tcPr>
            <w:tcW w:w="2925" w:type="dxa"/>
            <w:vAlign w:val="center"/>
          </w:tcPr>
          <w:p w14:paraId="53C4DD2D" w14:textId="558800FB" w:rsidR="007B6C3B" w:rsidRDefault="001813AE" w:rsidP="00E12B03">
            <w:pPr>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E12B03">
        <w:tc>
          <w:tcPr>
            <w:cnfStyle w:val="001000000000" w:firstRow="0" w:lastRow="0" w:firstColumn="1" w:lastColumn="0" w:oddVBand="0" w:evenVBand="0" w:oddHBand="0" w:evenHBand="0" w:firstRowFirstColumn="0" w:firstRowLastColumn="0" w:lastRowFirstColumn="0" w:lastRowLastColumn="0"/>
            <w:tcW w:w="3077" w:type="dxa"/>
            <w:vAlign w:val="center"/>
          </w:tcPr>
          <w:p w14:paraId="05D97DDA" w14:textId="6329C14F" w:rsidR="007B6C3B" w:rsidRDefault="007B6C3B" w:rsidP="00E12B03">
            <w:pPr>
              <w:jc w:val="center"/>
            </w:pPr>
            <w:r>
              <w:t>PEGDA</w:t>
            </w:r>
          </w:p>
        </w:tc>
        <w:tc>
          <w:tcPr>
            <w:tcW w:w="3060" w:type="dxa"/>
            <w:vAlign w:val="center"/>
          </w:tcPr>
          <w:p w14:paraId="03BDCEA5" w14:textId="53E9DC00" w:rsidR="007B6C3B" w:rsidRDefault="007B6C3B" w:rsidP="00E12B03">
            <w:pPr>
              <w:jc w:val="center"/>
              <w:cnfStyle w:val="000000000000" w:firstRow="0" w:lastRow="0" w:firstColumn="0" w:lastColumn="0" w:oddVBand="0" w:evenVBand="0" w:oddHBand="0" w:evenHBand="0" w:firstRowFirstColumn="0" w:firstRowLastColumn="0" w:lastRowFirstColumn="0" w:lastRowLastColumn="0"/>
            </w:pPr>
            <w:r>
              <w:t>10%</w:t>
            </w:r>
          </w:p>
        </w:tc>
        <w:tc>
          <w:tcPr>
            <w:tcW w:w="2925" w:type="dxa"/>
            <w:vAlign w:val="center"/>
          </w:tcPr>
          <w:p w14:paraId="59C1BD01" w14:textId="5D9A9059" w:rsidR="007B6C3B" w:rsidRDefault="001813AE" w:rsidP="00E12B03">
            <w:pPr>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E1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4728C6C1" w14:textId="4DA9BFD8" w:rsidR="007B6C3B" w:rsidRDefault="007B6C3B" w:rsidP="00E12B03">
            <w:pPr>
              <w:jc w:val="center"/>
            </w:pPr>
            <w:r>
              <w:lastRenderedPageBreak/>
              <w:t>BAPO</w:t>
            </w:r>
          </w:p>
        </w:tc>
        <w:tc>
          <w:tcPr>
            <w:tcW w:w="3060" w:type="dxa"/>
            <w:vAlign w:val="center"/>
          </w:tcPr>
          <w:p w14:paraId="025DA4D2" w14:textId="0431A521" w:rsidR="007B6C3B" w:rsidRDefault="007B6C3B" w:rsidP="00E12B03">
            <w:pPr>
              <w:jc w:val="center"/>
              <w:cnfStyle w:val="000000100000" w:firstRow="0" w:lastRow="0" w:firstColumn="0" w:lastColumn="0" w:oddVBand="0" w:evenVBand="0" w:oddHBand="1" w:evenHBand="0" w:firstRowFirstColumn="0" w:firstRowLastColumn="0" w:lastRowFirstColumn="0" w:lastRowLastColumn="0"/>
            </w:pPr>
            <w:r>
              <w:t>1,5%</w:t>
            </w:r>
          </w:p>
        </w:tc>
        <w:tc>
          <w:tcPr>
            <w:tcW w:w="2925" w:type="dxa"/>
            <w:vAlign w:val="center"/>
          </w:tcPr>
          <w:p w14:paraId="63CFA667" w14:textId="0DA08725" w:rsidR="007B6C3B" w:rsidRDefault="001813AE" w:rsidP="00E12B03">
            <w:pPr>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E12B03">
        <w:tc>
          <w:tcPr>
            <w:cnfStyle w:val="001000000000" w:firstRow="0" w:lastRow="0" w:firstColumn="1" w:lastColumn="0" w:oddVBand="0" w:evenVBand="0" w:oddHBand="0" w:evenHBand="0" w:firstRowFirstColumn="0" w:firstRowLastColumn="0" w:lastRowFirstColumn="0" w:lastRowLastColumn="0"/>
            <w:tcW w:w="3077" w:type="dxa"/>
            <w:vAlign w:val="center"/>
          </w:tcPr>
          <w:p w14:paraId="62BE6D8A" w14:textId="7F98866D" w:rsidR="007B6C3B" w:rsidRDefault="007B6C3B" w:rsidP="00E12B03">
            <w:pPr>
              <w:jc w:val="center"/>
            </w:pPr>
            <w:r>
              <w:t>SUDAN I</w:t>
            </w:r>
          </w:p>
        </w:tc>
        <w:tc>
          <w:tcPr>
            <w:tcW w:w="3060" w:type="dxa"/>
            <w:vAlign w:val="center"/>
          </w:tcPr>
          <w:p w14:paraId="3E7D2D69" w14:textId="196A0095" w:rsidR="007B6C3B" w:rsidRDefault="007B6C3B" w:rsidP="00E12B03">
            <w:pPr>
              <w:jc w:val="center"/>
              <w:cnfStyle w:val="000000000000" w:firstRow="0" w:lastRow="0" w:firstColumn="0" w:lastColumn="0" w:oddVBand="0" w:evenVBand="0" w:oddHBand="0" w:evenHBand="0" w:firstRowFirstColumn="0" w:firstRowLastColumn="0" w:lastRowFirstColumn="0" w:lastRowLastColumn="0"/>
            </w:pPr>
            <w:r>
              <w:t>0,1%</w:t>
            </w:r>
          </w:p>
        </w:tc>
        <w:tc>
          <w:tcPr>
            <w:tcW w:w="2925" w:type="dxa"/>
            <w:vAlign w:val="center"/>
          </w:tcPr>
          <w:p w14:paraId="2F42F433" w14:textId="626D3DA1" w:rsidR="007B6C3B" w:rsidRDefault="001813AE" w:rsidP="00E12B03">
            <w:pPr>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E12B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0284B733" w14:textId="45BBC134" w:rsidR="007B6C3B" w:rsidRDefault="00E12B03" w:rsidP="00E12B03">
            <w:pPr>
              <w:jc w:val="center"/>
            </w:pPr>
            <w:r>
              <w:t>SUMA</w:t>
            </w:r>
          </w:p>
        </w:tc>
        <w:tc>
          <w:tcPr>
            <w:tcW w:w="3060" w:type="dxa"/>
            <w:vAlign w:val="center"/>
          </w:tcPr>
          <w:p w14:paraId="3874C8D0" w14:textId="77777777" w:rsidR="007B6C3B" w:rsidRDefault="007B6C3B" w:rsidP="00E12B03">
            <w:pPr>
              <w:jc w:val="center"/>
              <w:cnfStyle w:val="000000100000" w:firstRow="0" w:lastRow="0" w:firstColumn="0" w:lastColumn="0" w:oddVBand="0" w:evenVBand="0" w:oddHBand="1" w:evenHBand="0" w:firstRowFirstColumn="0" w:firstRowLastColumn="0" w:lastRowFirstColumn="0" w:lastRowLastColumn="0"/>
            </w:pPr>
          </w:p>
        </w:tc>
        <w:tc>
          <w:tcPr>
            <w:tcW w:w="2925" w:type="dxa"/>
            <w:vAlign w:val="center"/>
          </w:tcPr>
          <w:p w14:paraId="7348B09F" w14:textId="77777777" w:rsidR="007B6C3B" w:rsidRDefault="007B6C3B" w:rsidP="00E12B03">
            <w:pPr>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7B6C3B"/>
    <w:p w14:paraId="54E43F12" w14:textId="2D7F357C" w:rsidR="001A67D8" w:rsidRDefault="001A67D8" w:rsidP="007B6C3B">
      <w:r>
        <w:t xml:space="preserve">W celu stworzenia rusztowań przypominających tkankę kostną, dodano do podstawowej mieszanki Z1 HA, w proporcjach podanych w tabeli 2. </w:t>
      </w:r>
    </w:p>
    <w:tbl>
      <w:tblPr>
        <w:tblStyle w:val="GridTable5Dark-Accent6"/>
        <w:tblW w:w="0" w:type="auto"/>
        <w:tblLook w:val="04A0" w:firstRow="1" w:lastRow="0" w:firstColumn="1" w:lastColumn="0" w:noHBand="0" w:noVBand="1"/>
      </w:tblPr>
      <w:tblGrid>
        <w:gridCol w:w="3077"/>
        <w:gridCol w:w="3060"/>
        <w:gridCol w:w="2925"/>
      </w:tblGrid>
      <w:tr w:rsidR="0026770D" w14:paraId="3494CFE4"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5A18F4C2" w14:textId="77777777" w:rsidR="0026770D" w:rsidRDefault="0026770D" w:rsidP="009F0871">
            <w:pPr>
              <w:jc w:val="center"/>
            </w:pPr>
            <w:r>
              <w:t>Materiał</w:t>
            </w:r>
          </w:p>
        </w:tc>
        <w:tc>
          <w:tcPr>
            <w:tcW w:w="3060" w:type="dxa"/>
            <w:vAlign w:val="center"/>
          </w:tcPr>
          <w:p w14:paraId="0A728A8D" w14:textId="77777777" w:rsidR="0026770D" w:rsidRDefault="0026770D" w:rsidP="009F0871">
            <w:pPr>
              <w:jc w:val="center"/>
              <w:cnfStyle w:val="100000000000" w:firstRow="1" w:lastRow="0" w:firstColumn="0" w:lastColumn="0" w:oddVBand="0" w:evenVBand="0" w:oddHBand="0" w:evenHBand="0" w:firstRowFirstColumn="0" w:firstRowLastColumn="0" w:lastRowFirstColumn="0" w:lastRowLastColumn="0"/>
            </w:pPr>
            <w:r>
              <w:t>Zawartość %</w:t>
            </w:r>
          </w:p>
        </w:tc>
        <w:tc>
          <w:tcPr>
            <w:tcW w:w="2925" w:type="dxa"/>
            <w:vAlign w:val="center"/>
          </w:tcPr>
          <w:p w14:paraId="6739EF0E" w14:textId="0AB93E72" w:rsidR="0026770D" w:rsidRDefault="0026770D" w:rsidP="009F0871">
            <w:pPr>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4BF83592" w14:textId="77777777" w:rsidR="0026770D" w:rsidRDefault="0026770D" w:rsidP="009F0871">
            <w:pPr>
              <w:jc w:val="center"/>
            </w:pPr>
            <w:r>
              <w:t>DVE</w:t>
            </w:r>
          </w:p>
        </w:tc>
        <w:tc>
          <w:tcPr>
            <w:tcW w:w="3060" w:type="dxa"/>
            <w:vAlign w:val="center"/>
          </w:tcPr>
          <w:p w14:paraId="0C2BF06B" w14:textId="77777777"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90%</w:t>
            </w:r>
          </w:p>
        </w:tc>
        <w:tc>
          <w:tcPr>
            <w:tcW w:w="2925" w:type="dxa"/>
            <w:vAlign w:val="center"/>
          </w:tcPr>
          <w:p w14:paraId="0CB2EC33" w14:textId="16CF3C0F"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9F0871">
        <w:tc>
          <w:tcPr>
            <w:cnfStyle w:val="001000000000" w:firstRow="0" w:lastRow="0" w:firstColumn="1" w:lastColumn="0" w:oddVBand="0" w:evenVBand="0" w:oddHBand="0" w:evenHBand="0" w:firstRowFirstColumn="0" w:firstRowLastColumn="0" w:lastRowFirstColumn="0" w:lastRowLastColumn="0"/>
            <w:tcW w:w="3077" w:type="dxa"/>
            <w:vAlign w:val="center"/>
          </w:tcPr>
          <w:p w14:paraId="1DA7FFF9" w14:textId="77777777" w:rsidR="0026770D" w:rsidRDefault="0026770D" w:rsidP="009F0871">
            <w:pPr>
              <w:jc w:val="center"/>
            </w:pPr>
            <w:r>
              <w:t>PEGDA</w:t>
            </w:r>
          </w:p>
        </w:tc>
        <w:tc>
          <w:tcPr>
            <w:tcW w:w="3060" w:type="dxa"/>
            <w:vAlign w:val="center"/>
          </w:tcPr>
          <w:p w14:paraId="5113C0EF" w14:textId="77777777" w:rsidR="0026770D" w:rsidRDefault="0026770D" w:rsidP="009F0871">
            <w:pPr>
              <w:jc w:val="center"/>
              <w:cnfStyle w:val="000000000000" w:firstRow="0" w:lastRow="0" w:firstColumn="0" w:lastColumn="0" w:oddVBand="0" w:evenVBand="0" w:oddHBand="0" w:evenHBand="0" w:firstRowFirstColumn="0" w:firstRowLastColumn="0" w:lastRowFirstColumn="0" w:lastRowLastColumn="0"/>
            </w:pPr>
            <w:r>
              <w:t>10%</w:t>
            </w:r>
          </w:p>
        </w:tc>
        <w:tc>
          <w:tcPr>
            <w:tcW w:w="2925" w:type="dxa"/>
            <w:vAlign w:val="center"/>
          </w:tcPr>
          <w:p w14:paraId="7DDD639E" w14:textId="7741B72C" w:rsidR="0026770D" w:rsidRDefault="0026770D" w:rsidP="0026770D">
            <w:pPr>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0967ECA2" w14:textId="57BC8B88" w:rsidR="0026770D" w:rsidRDefault="0026770D" w:rsidP="009F0871">
            <w:pPr>
              <w:jc w:val="center"/>
            </w:pPr>
            <w:r>
              <w:t>BAPO</w:t>
            </w:r>
          </w:p>
        </w:tc>
        <w:tc>
          <w:tcPr>
            <w:tcW w:w="3060" w:type="dxa"/>
            <w:vAlign w:val="center"/>
          </w:tcPr>
          <w:p w14:paraId="72EDADDC" w14:textId="77777777"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1,5%</w:t>
            </w:r>
          </w:p>
        </w:tc>
        <w:tc>
          <w:tcPr>
            <w:tcW w:w="2925" w:type="dxa"/>
            <w:vAlign w:val="center"/>
          </w:tcPr>
          <w:p w14:paraId="2333B4CE" w14:textId="2F1CF9DD"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9F0871">
        <w:tc>
          <w:tcPr>
            <w:cnfStyle w:val="001000000000" w:firstRow="0" w:lastRow="0" w:firstColumn="1" w:lastColumn="0" w:oddVBand="0" w:evenVBand="0" w:oddHBand="0" w:evenHBand="0" w:firstRowFirstColumn="0" w:firstRowLastColumn="0" w:lastRowFirstColumn="0" w:lastRowLastColumn="0"/>
            <w:tcW w:w="3077" w:type="dxa"/>
            <w:vAlign w:val="center"/>
          </w:tcPr>
          <w:p w14:paraId="0DD2E434" w14:textId="77777777" w:rsidR="0026770D" w:rsidRDefault="0026770D" w:rsidP="009F0871">
            <w:pPr>
              <w:jc w:val="center"/>
            </w:pPr>
            <w:r>
              <w:t>SUDAN I</w:t>
            </w:r>
          </w:p>
        </w:tc>
        <w:tc>
          <w:tcPr>
            <w:tcW w:w="3060" w:type="dxa"/>
            <w:vAlign w:val="center"/>
          </w:tcPr>
          <w:p w14:paraId="6E894E78" w14:textId="77777777" w:rsidR="0026770D" w:rsidRDefault="0026770D" w:rsidP="009F0871">
            <w:pPr>
              <w:jc w:val="center"/>
              <w:cnfStyle w:val="000000000000" w:firstRow="0" w:lastRow="0" w:firstColumn="0" w:lastColumn="0" w:oddVBand="0" w:evenVBand="0" w:oddHBand="0" w:evenHBand="0" w:firstRowFirstColumn="0" w:firstRowLastColumn="0" w:lastRowFirstColumn="0" w:lastRowLastColumn="0"/>
            </w:pPr>
            <w:r>
              <w:t>0,1%</w:t>
            </w:r>
          </w:p>
        </w:tc>
        <w:tc>
          <w:tcPr>
            <w:tcW w:w="2925" w:type="dxa"/>
            <w:vAlign w:val="center"/>
          </w:tcPr>
          <w:p w14:paraId="2494388C" w14:textId="05AA55E6" w:rsidR="0026770D" w:rsidRDefault="0026770D" w:rsidP="009F0871">
            <w:pPr>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7" w:type="dxa"/>
            <w:vAlign w:val="center"/>
          </w:tcPr>
          <w:p w14:paraId="6734BCA2" w14:textId="0E5D3D07" w:rsidR="0026770D" w:rsidRDefault="0026770D" w:rsidP="009F0871">
            <w:pPr>
              <w:jc w:val="center"/>
            </w:pPr>
            <w:r>
              <w:t>HA</w:t>
            </w:r>
          </w:p>
        </w:tc>
        <w:tc>
          <w:tcPr>
            <w:tcW w:w="3060" w:type="dxa"/>
            <w:vAlign w:val="center"/>
          </w:tcPr>
          <w:p w14:paraId="6D357408" w14:textId="1C201B97"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20%</w:t>
            </w:r>
          </w:p>
        </w:tc>
        <w:tc>
          <w:tcPr>
            <w:tcW w:w="2925" w:type="dxa"/>
            <w:vAlign w:val="center"/>
          </w:tcPr>
          <w:p w14:paraId="36B1474D" w14:textId="72AE1E63" w:rsidR="0026770D" w:rsidRDefault="0026770D" w:rsidP="009F0871">
            <w:pPr>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9F0871">
        <w:tc>
          <w:tcPr>
            <w:cnfStyle w:val="001000000000" w:firstRow="0" w:lastRow="0" w:firstColumn="1" w:lastColumn="0" w:oddVBand="0" w:evenVBand="0" w:oddHBand="0" w:evenHBand="0" w:firstRowFirstColumn="0" w:firstRowLastColumn="0" w:lastRowFirstColumn="0" w:lastRowLastColumn="0"/>
            <w:tcW w:w="3077" w:type="dxa"/>
            <w:vAlign w:val="center"/>
          </w:tcPr>
          <w:p w14:paraId="604104AA" w14:textId="29FAF89B" w:rsidR="0026770D" w:rsidRDefault="0026770D" w:rsidP="009F0871">
            <w:pPr>
              <w:jc w:val="center"/>
            </w:pPr>
            <w:r>
              <w:t>SUMA</w:t>
            </w:r>
          </w:p>
        </w:tc>
        <w:tc>
          <w:tcPr>
            <w:tcW w:w="3060" w:type="dxa"/>
            <w:vAlign w:val="center"/>
          </w:tcPr>
          <w:p w14:paraId="395CE964" w14:textId="77777777" w:rsidR="0026770D" w:rsidRDefault="0026770D" w:rsidP="009F0871">
            <w:pPr>
              <w:jc w:val="center"/>
              <w:cnfStyle w:val="000000000000" w:firstRow="0" w:lastRow="0" w:firstColumn="0" w:lastColumn="0" w:oddVBand="0" w:evenVBand="0" w:oddHBand="0" w:evenHBand="0" w:firstRowFirstColumn="0" w:firstRowLastColumn="0" w:lastRowFirstColumn="0" w:lastRowLastColumn="0"/>
            </w:pPr>
          </w:p>
        </w:tc>
        <w:tc>
          <w:tcPr>
            <w:tcW w:w="2925" w:type="dxa"/>
            <w:vAlign w:val="center"/>
          </w:tcPr>
          <w:p w14:paraId="3C726FEE" w14:textId="1CD0A0E5" w:rsidR="0026770D" w:rsidRDefault="0026770D" w:rsidP="009F0871">
            <w:pPr>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7B6C3B"/>
    <w:p w14:paraId="31774A8D" w14:textId="1FA4041C" w:rsidR="0094145A" w:rsidRPr="007B6C3B" w:rsidRDefault="0094145A" w:rsidP="007B6C3B">
      <w:r>
        <w:rPr>
          <w:noProof/>
          <w:lang w:eastAsia="pl-PL"/>
        </w:rPr>
        <w:drawing>
          <wp:inline distT="0" distB="0" distL="0" distR="0" wp14:anchorId="723E597F" wp14:editId="6CA80B6F">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85337BB" w14:textId="1B1EB014" w:rsidR="0094145A" w:rsidRDefault="00D35A0E" w:rsidP="0094145A">
      <w:pPr>
        <w:pStyle w:val="Heading1"/>
        <w:numPr>
          <w:ilvl w:val="0"/>
          <w:numId w:val="5"/>
        </w:numPr>
      </w:pPr>
      <w:bookmarkStart w:id="8" w:name="_Toc460707484"/>
      <w:r w:rsidRPr="003A0934">
        <w:t>Drukarka 3D</w:t>
      </w:r>
      <w:bookmarkEnd w:id="8"/>
    </w:p>
    <w:p w14:paraId="767EEFFA" w14:textId="77777777" w:rsidR="009F4AF5" w:rsidRDefault="0094145A" w:rsidP="00617226">
      <w:r>
        <w:t>Do wykonania rusztowań kostnych z tak przygotowanych mieszanek w</w:t>
      </w:r>
      <w:r w:rsidR="009F4AF5">
        <w:t xml:space="preserve">ykorzystano drukarkę B9 </w:t>
      </w:r>
      <w:proofErr w:type="spellStart"/>
      <w:r w:rsidR="009F4AF5">
        <w:t>Creator</w:t>
      </w:r>
      <w:proofErr w:type="spellEnd"/>
      <w:r w:rsidR="009F4AF5">
        <w:t>, która wykorzystuje metodę drukowania DLP.</w:t>
      </w:r>
    </w:p>
    <w:p w14:paraId="337EBB74" w14:textId="12864DCB" w:rsidR="009F4AF5" w:rsidRDefault="009F4AF5" w:rsidP="009F4AF5">
      <w:r>
        <w:t xml:space="preserve">Technika DLP (Digital </w:t>
      </w:r>
      <w:proofErr w:type="spellStart"/>
      <w:r>
        <w:t>Light</w:t>
      </w:r>
      <w:proofErr w:type="spellEnd"/>
      <w:r>
        <w:t xml:space="preserve"> Processing) W technice DLP podobnie jak w </w:t>
      </w:r>
      <w:proofErr w:type="spellStart"/>
      <w:r>
        <w:t>stereolitografii</w:t>
      </w:r>
      <w:proofErr w:type="spellEnd"/>
      <w:r>
        <w:t xml:space="preserve"> poszczególne warstwy drukowanego modelu są tworzone poprzez utwardzanie </w:t>
      </w:r>
      <w:proofErr w:type="spellStart"/>
      <w:r>
        <w:t>fotopolimeru</w:t>
      </w:r>
      <w:proofErr w:type="spellEnd"/>
      <w:r>
        <w:t xml:space="preserve"> światłem. W procesie tym nie wykorzystuje się jednak wiązki laserowej, lecz światło emitowane przez specjalnie przystosowany projektor. Dzięki zastosowaniu rzutnika została wyeliminowana konieczność obrysowywania obiektu, a warstwa modelu powstaje w wyniku wyświetlenia przez pewien czas pojedynczej projekcji.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w:t>
      </w:r>
      <w:r>
        <w:lastRenderedPageBreak/>
        <w:t xml:space="preserve">powodem wybrania właśnie tej techniki szybkiego prototypowania. W niniejszej pracy została wykorzystana właśnie ta technika trójwymiarowego druku ze względu na konieczność tworzenia bardzo drobnych struktur, a także możliwość stosowania materiałów nadających się do produkcji rusztowań kostnych. </w:t>
      </w:r>
    </w:p>
    <w:p w14:paraId="0AD194D0" w14:textId="75233BE9" w:rsidR="0094145A" w:rsidRDefault="0094145A" w:rsidP="0094145A"/>
    <w:p w14:paraId="66952E33" w14:textId="7FA0A4B0" w:rsidR="00E533AA" w:rsidRDefault="0094145A" w:rsidP="009F4AF5">
      <w:r>
        <w:t xml:space="preserve">Drukarka ma możliwość drukowania obiektów w trzech różnych rozdzielczościach (70 </w:t>
      </w:r>
      <w:r>
        <w:rPr>
          <w:rFonts w:ascii="Cambria Math" w:hAnsi="Cambria Math" w:cs="Cambria Math"/>
        </w:rPr>
        <w:t>𝜇𝑚</w:t>
      </w:r>
      <w:r>
        <w:t xml:space="preserve">, 50 </w:t>
      </w:r>
      <w:r>
        <w:rPr>
          <w:rFonts w:ascii="Cambria Math" w:hAnsi="Cambria Math" w:cs="Cambria Math"/>
        </w:rPr>
        <w:t>𝜇𝑚</w:t>
      </w:r>
      <w:r>
        <w:t xml:space="preserve">, 30 </w:t>
      </w:r>
      <w:r>
        <w:rPr>
          <w:rFonts w:ascii="Cambria Math" w:hAnsi="Cambria Math" w:cs="Cambria Math"/>
        </w:rPr>
        <w:t>𝜇𝑚</w:t>
      </w:r>
      <w:r>
        <w:t xml:space="preserve">) w zależności od ustawienia odległości między stolikiem roboczym a projektorem. Zmniejszanie tego </w:t>
      </w:r>
      <w:proofErr w:type="spellStart"/>
      <w:r>
        <w:t>dysansu</w:t>
      </w:r>
      <w:proofErr w:type="spellEnd"/>
      <w:r>
        <w:t xml:space="preserve"> powoduje zwiększenie </w:t>
      </w:r>
      <w:proofErr w:type="gramStart"/>
      <w:r>
        <w:t>rozdzielczości z jaką</w:t>
      </w:r>
      <w:proofErr w:type="gramEnd"/>
      <w:r>
        <w:t xml:space="preserve"> można drukować. Wraz ze wzrostem rozdzielczości maleje jednak pole obszaru roboczego (104 </w:t>
      </w:r>
      <w:r>
        <w:rPr>
          <w:rFonts w:ascii="Cambria Math" w:hAnsi="Cambria Math" w:cs="Cambria Math"/>
        </w:rPr>
        <w:t>𝑥</w:t>
      </w:r>
      <w:r>
        <w:t xml:space="preserve"> 75,6 </w:t>
      </w:r>
      <w:r>
        <w:rPr>
          <w:rFonts w:ascii="Cambria Math" w:hAnsi="Cambria Math" w:cs="Cambria Math"/>
        </w:rPr>
        <w:t>𝑚𝑚</w:t>
      </w:r>
      <w:r>
        <w:t xml:space="preserve">; 96 </w:t>
      </w:r>
      <w:r>
        <w:rPr>
          <w:rFonts w:ascii="Cambria Math" w:hAnsi="Cambria Math" w:cs="Cambria Math"/>
        </w:rPr>
        <w:t>𝑥</w:t>
      </w:r>
      <w:r>
        <w:t xml:space="preserve"> 54 </w:t>
      </w:r>
      <w:r>
        <w:rPr>
          <w:rFonts w:ascii="Cambria Math" w:hAnsi="Cambria Math" w:cs="Cambria Math"/>
        </w:rPr>
        <w:t>𝑚𝑚</w:t>
      </w:r>
      <w:r>
        <w:t xml:space="preserve">; 57,6 </w:t>
      </w:r>
      <w:r>
        <w:rPr>
          <w:rFonts w:ascii="Cambria Math" w:hAnsi="Cambria Math" w:cs="Cambria Math"/>
        </w:rPr>
        <w:t>𝑥</w:t>
      </w:r>
      <w:r>
        <w:t xml:space="preserve"> 32,4 </w:t>
      </w:r>
      <w:r>
        <w:rPr>
          <w:rFonts w:ascii="Cambria Math" w:hAnsi="Cambria Math" w:cs="Cambria Math"/>
        </w:rPr>
        <w:t>𝑚𝑚</w:t>
      </w:r>
      <w:r>
        <w:t xml:space="preserve">), dlatego nie ma możliwości drukowania bardzo dużych modeli z największą dokładnością. Szybkość druku zależy jedynie od używanego materiału i grubości pojedynczej warstwy, najczęściej w ciągu jednej godziny drukuje się od 10 do 30 </w:t>
      </w:r>
      <w:r>
        <w:rPr>
          <w:rFonts w:ascii="Cambria Math" w:hAnsi="Cambria Math" w:cs="Cambria Math"/>
        </w:rPr>
        <w:t>𝑚𝑚</w:t>
      </w:r>
      <w:r>
        <w:t xml:space="preserve"> modelu. Dodatkowo na stronie producenta Str. 22 można znaleźć informację o wadze całej drukarki (13 </w:t>
      </w:r>
      <w:r>
        <w:rPr>
          <w:rFonts w:ascii="Cambria Math" w:hAnsi="Cambria Math" w:cs="Cambria Math"/>
        </w:rPr>
        <w:t>𝑘𝑔</w:t>
      </w:r>
      <w:r>
        <w:t xml:space="preserve">) oraz o pobieranej przez nią mocy (300 </w:t>
      </w:r>
      <w:r>
        <w:rPr>
          <w:rFonts w:ascii="Cambria Math" w:hAnsi="Cambria Math" w:cs="Cambria Math"/>
        </w:rPr>
        <w:t>𝑊</w:t>
      </w:r>
      <w:r>
        <w:t>).</w:t>
      </w:r>
    </w:p>
    <w:p w14:paraId="1ECF9197" w14:textId="77777777" w:rsidR="009F4AF5" w:rsidRPr="009F4AF5" w:rsidRDefault="009F4AF5" w:rsidP="009F4AF5"/>
    <w:p w14:paraId="0DB41942" w14:textId="2CE427D6" w:rsidR="00E533AA" w:rsidRDefault="00D35A0E" w:rsidP="00D90514">
      <w:pPr>
        <w:pStyle w:val="Heading2"/>
        <w:numPr>
          <w:ilvl w:val="1"/>
          <w:numId w:val="5"/>
        </w:numPr>
      </w:pPr>
      <w:bookmarkStart w:id="9" w:name="_Toc460707486"/>
      <w:r w:rsidRPr="003A0934">
        <w:t>Materiały</w:t>
      </w:r>
      <w:bookmarkEnd w:id="9"/>
    </w:p>
    <w:p w14:paraId="37DED211" w14:textId="5D3C6E97" w:rsidR="0094145A" w:rsidRDefault="009F4AF5" w:rsidP="0094145A">
      <w:r>
        <w:t xml:space="preserve">Materiałami stosowanymi do wytworzenia rusztowań są DVE, PEGDA, BAPO i HA. </w:t>
      </w:r>
    </w:p>
    <w:p w14:paraId="726B91CF" w14:textId="622D8A2E" w:rsidR="009F4AF5" w:rsidRDefault="009F4AF5" w:rsidP="0094145A">
      <w:r>
        <w:t>PEGDA jest najczęściej wykorzystywanym monomerem do tworzenia mieszanek do zastosowań dentystycznych.</w:t>
      </w:r>
    </w:p>
    <w:p w14:paraId="341D46B0" w14:textId="70B3516F" w:rsidR="009F4AF5" w:rsidRDefault="009F4AF5" w:rsidP="0094145A">
      <w:r>
        <w:t xml:space="preserve">DVE </w:t>
      </w:r>
      <w:r w:rsidR="00617226">
        <w:t xml:space="preserve">ma szerokie </w:t>
      </w:r>
      <w:proofErr w:type="gramStart"/>
      <w:r w:rsidR="00617226">
        <w:t>zastosowanie</w:t>
      </w:r>
      <w:r>
        <w:t xml:space="preserve"> jako</w:t>
      </w:r>
      <w:proofErr w:type="gramEnd"/>
      <w:r>
        <w:t xml:space="preserve"> </w:t>
      </w:r>
      <w:proofErr w:type="spellStart"/>
      <w:r>
        <w:t>crosslinker</w:t>
      </w:r>
      <w:proofErr w:type="spellEnd"/>
      <w:r>
        <w:t xml:space="preserve"> przy procesach polimeryzacji.</w:t>
      </w:r>
    </w:p>
    <w:p w14:paraId="704F0A68" w14:textId="2A48002B" w:rsidR="009F4AF5" w:rsidRDefault="009F4AF5" w:rsidP="0094145A">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5F68ACB" w:rsidR="00617226" w:rsidRPr="0094145A" w:rsidRDefault="00617226" w:rsidP="0094145A">
      <w:r>
        <w:t>HA jest dodawany do mieszanki żywiczej w celu zwiększenia podobieństwa rusztowania do tkanki kostnej, której ważnym składnikiem jest HA.</w:t>
      </w:r>
    </w:p>
    <w:p w14:paraId="4C13720B" w14:textId="08C13801" w:rsidR="009F4AF5" w:rsidRDefault="00D35A0E" w:rsidP="009F4AF5">
      <w:pPr>
        <w:pStyle w:val="Heading3"/>
        <w:numPr>
          <w:ilvl w:val="2"/>
          <w:numId w:val="5"/>
        </w:numPr>
      </w:pPr>
      <w:bookmarkStart w:id="10" w:name="_Toc460707487"/>
      <w:r w:rsidRPr="003A0934">
        <w:t xml:space="preserve">Właściwości </w:t>
      </w:r>
      <w:bookmarkStart w:id="11" w:name="_Toc460707489"/>
      <w:bookmarkEnd w:id="10"/>
      <w:r w:rsidR="009F4AF5">
        <w:t xml:space="preserve">chemiczne i </w:t>
      </w:r>
      <w:r w:rsidR="00617226">
        <w:t>fizyczne</w:t>
      </w:r>
    </w:p>
    <w:p w14:paraId="19902439" w14:textId="77777777" w:rsidR="00617226" w:rsidRPr="00617226" w:rsidRDefault="00617226" w:rsidP="00617226"/>
    <w:tbl>
      <w:tblPr>
        <w:tblStyle w:val="TableGrid"/>
        <w:tblW w:w="0" w:type="auto"/>
        <w:tblLook w:val="04A0" w:firstRow="1" w:lastRow="0" w:firstColumn="1" w:lastColumn="0" w:noHBand="0" w:noVBand="1"/>
      </w:tblPr>
      <w:tblGrid>
        <w:gridCol w:w="816"/>
        <w:gridCol w:w="2119"/>
        <w:gridCol w:w="1814"/>
        <w:gridCol w:w="1010"/>
        <w:gridCol w:w="1134"/>
        <w:gridCol w:w="1204"/>
        <w:gridCol w:w="965"/>
      </w:tblGrid>
      <w:tr w:rsidR="00C63641" w14:paraId="0022FCFB" w14:textId="77777777" w:rsidTr="00C63641">
        <w:tc>
          <w:tcPr>
            <w:tcW w:w="725" w:type="dxa"/>
          </w:tcPr>
          <w:p w14:paraId="77CB7152" w14:textId="5DDAE8F9" w:rsidR="00C63641" w:rsidRDefault="00C63641" w:rsidP="00617226">
            <w:r>
              <w:t>Nazwa</w:t>
            </w:r>
          </w:p>
        </w:tc>
        <w:tc>
          <w:tcPr>
            <w:tcW w:w="1833" w:type="dxa"/>
          </w:tcPr>
          <w:p w14:paraId="52C75B7C" w14:textId="32287405" w:rsidR="00C63641" w:rsidRDefault="00C63641" w:rsidP="00617226">
            <w:r>
              <w:t>Wzór chemiczny</w:t>
            </w:r>
          </w:p>
        </w:tc>
        <w:tc>
          <w:tcPr>
            <w:tcW w:w="1574" w:type="dxa"/>
          </w:tcPr>
          <w:p w14:paraId="450D9843" w14:textId="54F7BC4E" w:rsidR="00C63641" w:rsidRDefault="00C63641" w:rsidP="00617226">
            <w:r>
              <w:t>Wzór strukturalny</w:t>
            </w:r>
          </w:p>
        </w:tc>
        <w:tc>
          <w:tcPr>
            <w:tcW w:w="891" w:type="dxa"/>
          </w:tcPr>
          <w:p w14:paraId="3597119D" w14:textId="3EFFEA08" w:rsidR="00C63641" w:rsidRDefault="00C63641" w:rsidP="00617226">
            <w:r>
              <w:t>Gęstość</w:t>
            </w:r>
          </w:p>
        </w:tc>
        <w:tc>
          <w:tcPr>
            <w:tcW w:w="997" w:type="dxa"/>
          </w:tcPr>
          <w:p w14:paraId="28D15069" w14:textId="56CC4B27" w:rsidR="00C63641" w:rsidRDefault="00C63641" w:rsidP="00617226">
            <w:r>
              <w:t>Temperatura topnienia</w:t>
            </w:r>
          </w:p>
        </w:tc>
        <w:tc>
          <w:tcPr>
            <w:tcW w:w="1056" w:type="dxa"/>
          </w:tcPr>
          <w:p w14:paraId="01068BEA" w14:textId="7DF3FBA5" w:rsidR="00C63641" w:rsidRDefault="00C63641" w:rsidP="00617226">
            <w:r>
              <w:t>Masa cząsteczkowa [Da]</w:t>
            </w:r>
          </w:p>
        </w:tc>
        <w:tc>
          <w:tcPr>
            <w:tcW w:w="853" w:type="dxa"/>
          </w:tcPr>
          <w:p w14:paraId="73323339" w14:textId="465AC61A" w:rsidR="00C63641" w:rsidRDefault="00C63641" w:rsidP="00617226">
            <w:r>
              <w:t>Stan skupienia</w:t>
            </w:r>
          </w:p>
        </w:tc>
      </w:tr>
      <w:tr w:rsidR="00C63641" w14:paraId="41227E3B" w14:textId="77777777" w:rsidTr="00C63641">
        <w:tc>
          <w:tcPr>
            <w:tcW w:w="725" w:type="dxa"/>
          </w:tcPr>
          <w:p w14:paraId="594FD8E9" w14:textId="01498C3C" w:rsidR="00C63641" w:rsidRDefault="00C63641" w:rsidP="00617226">
            <w:r>
              <w:t>PEGDA</w:t>
            </w:r>
          </w:p>
        </w:tc>
        <w:tc>
          <w:tcPr>
            <w:tcW w:w="1833" w:type="dxa"/>
          </w:tcPr>
          <w:p w14:paraId="67415788" w14:textId="77777777" w:rsidR="00C63641" w:rsidRDefault="00C63641" w:rsidP="00617226"/>
        </w:tc>
        <w:tc>
          <w:tcPr>
            <w:tcW w:w="1574" w:type="dxa"/>
          </w:tcPr>
          <w:p w14:paraId="50C7F26B" w14:textId="6F02F4F6" w:rsidR="00C63641" w:rsidRDefault="00C63641" w:rsidP="00617226">
            <w:r>
              <w:rPr>
                <w:noProof/>
              </w:rPr>
              <w:drawing>
                <wp:inline distT="0" distB="0" distL="0" distR="0" wp14:anchorId="5F7C6A31" wp14:editId="46662CEA">
                  <wp:extent cx="1028700" cy="53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46707" cy="543144"/>
                          </a:xfrm>
                          <a:prstGeom prst="rect">
                            <a:avLst/>
                          </a:prstGeom>
                        </pic:spPr>
                      </pic:pic>
                    </a:graphicData>
                  </a:graphic>
                </wp:inline>
              </w:drawing>
            </w:r>
          </w:p>
        </w:tc>
        <w:tc>
          <w:tcPr>
            <w:tcW w:w="891" w:type="dxa"/>
          </w:tcPr>
          <w:p w14:paraId="21ABCFEF" w14:textId="6C17B55D" w:rsidR="00C63641" w:rsidRDefault="00C63641" w:rsidP="00617226">
            <w:r>
              <w:t>1,117g/</w:t>
            </w:r>
            <w:proofErr w:type="spellStart"/>
            <w:r>
              <w:t>mL</w:t>
            </w:r>
            <w:proofErr w:type="spellEnd"/>
          </w:p>
        </w:tc>
        <w:tc>
          <w:tcPr>
            <w:tcW w:w="997" w:type="dxa"/>
          </w:tcPr>
          <w:p w14:paraId="6B786F12" w14:textId="77777777" w:rsidR="00C63641" w:rsidRDefault="00C63641" w:rsidP="00617226"/>
        </w:tc>
        <w:tc>
          <w:tcPr>
            <w:tcW w:w="1056" w:type="dxa"/>
          </w:tcPr>
          <w:p w14:paraId="0649E3E1" w14:textId="76C07770" w:rsidR="00C63641" w:rsidRDefault="00C63641" w:rsidP="00617226">
            <w:r>
              <w:t>508</w:t>
            </w:r>
          </w:p>
        </w:tc>
        <w:tc>
          <w:tcPr>
            <w:tcW w:w="853" w:type="dxa"/>
          </w:tcPr>
          <w:p w14:paraId="5BB7D639" w14:textId="70CBA3E4" w:rsidR="00C63641" w:rsidRDefault="00C63641" w:rsidP="00617226">
            <w:proofErr w:type="spellStart"/>
            <w:r>
              <w:t>Hydrogel</w:t>
            </w:r>
            <w:proofErr w:type="spellEnd"/>
          </w:p>
        </w:tc>
      </w:tr>
      <w:tr w:rsidR="00C63641" w14:paraId="65B9AD8D" w14:textId="77777777" w:rsidTr="00C63641">
        <w:tc>
          <w:tcPr>
            <w:tcW w:w="725" w:type="dxa"/>
          </w:tcPr>
          <w:p w14:paraId="6351838F" w14:textId="5D1872A4" w:rsidR="00C63641" w:rsidRDefault="00C63641" w:rsidP="00617226">
            <w:r>
              <w:t>DVA</w:t>
            </w:r>
          </w:p>
        </w:tc>
        <w:tc>
          <w:tcPr>
            <w:tcW w:w="1833" w:type="dxa"/>
          </w:tcPr>
          <w:p w14:paraId="4930F4E4" w14:textId="66C8076F" w:rsidR="00C63641" w:rsidRDefault="00C63641" w:rsidP="00617226">
            <w:r w:rsidRPr="00243390">
              <w:t>C10H14O</w:t>
            </w:r>
          </w:p>
        </w:tc>
        <w:tc>
          <w:tcPr>
            <w:tcW w:w="1574" w:type="dxa"/>
          </w:tcPr>
          <w:p w14:paraId="762FB6E7" w14:textId="734EEF8A" w:rsidR="00C63641" w:rsidRDefault="00C63641" w:rsidP="00617226">
            <w:r>
              <w:rPr>
                <w:noProof/>
              </w:rPr>
              <w:drawing>
                <wp:inline distT="0" distB="0" distL="0" distR="0" wp14:anchorId="3648872E" wp14:editId="203971B7">
                  <wp:extent cx="944880" cy="944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33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inline>
              </w:drawing>
            </w:r>
          </w:p>
        </w:tc>
        <w:tc>
          <w:tcPr>
            <w:tcW w:w="891" w:type="dxa"/>
          </w:tcPr>
          <w:p w14:paraId="1F88A139" w14:textId="1409DFC8" w:rsidR="00C63641" w:rsidRDefault="00C63641" w:rsidP="00617226">
            <w:r>
              <w:t>1 g/cm3</w:t>
            </w:r>
          </w:p>
        </w:tc>
        <w:tc>
          <w:tcPr>
            <w:tcW w:w="997" w:type="dxa"/>
          </w:tcPr>
          <w:p w14:paraId="5C75A577" w14:textId="70CC8307" w:rsidR="00C63641" w:rsidRDefault="00C63641" w:rsidP="00617226">
            <w:r>
              <w:t>28</w:t>
            </w:r>
          </w:p>
        </w:tc>
        <w:tc>
          <w:tcPr>
            <w:tcW w:w="1056" w:type="dxa"/>
          </w:tcPr>
          <w:p w14:paraId="2859A76A" w14:textId="50B2FF2B" w:rsidR="00C63641" w:rsidRDefault="00C63641" w:rsidP="00617226">
            <w:r>
              <w:t>198,22</w:t>
            </w:r>
          </w:p>
        </w:tc>
        <w:tc>
          <w:tcPr>
            <w:tcW w:w="853" w:type="dxa"/>
          </w:tcPr>
          <w:p w14:paraId="1278578A" w14:textId="59DAB26D" w:rsidR="00C63641" w:rsidRDefault="00C63641" w:rsidP="00617226">
            <w:r>
              <w:t>Kryształki</w:t>
            </w:r>
          </w:p>
        </w:tc>
      </w:tr>
      <w:tr w:rsidR="00C63641" w14:paraId="743A91B4" w14:textId="77777777" w:rsidTr="00C63641">
        <w:tc>
          <w:tcPr>
            <w:tcW w:w="725" w:type="dxa"/>
          </w:tcPr>
          <w:p w14:paraId="1F43FA81" w14:textId="236E9F6D" w:rsidR="00C63641" w:rsidRDefault="00C63641" w:rsidP="00617226">
            <w:r>
              <w:t>BAPO</w:t>
            </w:r>
          </w:p>
        </w:tc>
        <w:tc>
          <w:tcPr>
            <w:tcW w:w="1833" w:type="dxa"/>
          </w:tcPr>
          <w:p w14:paraId="50774F25" w14:textId="77777777" w:rsidR="00C63641" w:rsidRPr="00243390" w:rsidRDefault="00C63641" w:rsidP="00243390">
            <w:pPr>
              <w:numPr>
                <w:ilvl w:val="0"/>
                <w:numId w:val="10"/>
              </w:numPr>
              <w:pBdr>
                <w:right w:val="dotted" w:sz="6" w:space="5" w:color="D7D7D7"/>
              </w:pBdr>
              <w:shd w:val="clear" w:color="auto" w:fill="FDFDFD"/>
              <w:spacing w:after="0" w:line="255" w:lineRule="atLeast"/>
              <w:ind w:left="0" w:right="150"/>
              <w:jc w:val="left"/>
              <w:rPr>
                <w:rFonts w:ascii="Arial" w:hAnsi="Arial" w:cs="Arial"/>
                <w:b/>
                <w:bCs/>
                <w:color w:val="6D6D6D"/>
                <w:sz w:val="17"/>
                <w:szCs w:val="17"/>
              </w:rPr>
            </w:pPr>
            <w:r w:rsidRPr="00243390">
              <w:rPr>
                <w:rFonts w:ascii="Arial" w:hAnsi="Arial" w:cs="Arial"/>
                <w:b/>
                <w:bCs/>
                <w:color w:val="6D6D6D"/>
                <w:sz w:val="17"/>
                <w:szCs w:val="17"/>
              </w:rPr>
              <w:t>[(CH</w:t>
            </w:r>
            <w:proofErr w:type="gramStart"/>
            <w:r w:rsidRPr="00243390">
              <w:rPr>
                <w:rFonts w:ascii="Arial" w:hAnsi="Arial" w:cs="Arial"/>
                <w:b/>
                <w:bCs/>
                <w:color w:val="6D6D6D"/>
                <w:sz w:val="15"/>
                <w:szCs w:val="15"/>
                <w:vertAlign w:val="subscript"/>
              </w:rPr>
              <w:t>3</w:t>
            </w:r>
            <w:r w:rsidRPr="00243390">
              <w:rPr>
                <w:rFonts w:ascii="Arial" w:hAnsi="Arial" w:cs="Arial"/>
                <w:b/>
                <w:bCs/>
                <w:color w:val="6D6D6D"/>
                <w:sz w:val="17"/>
                <w:szCs w:val="17"/>
              </w:rPr>
              <w:t>)</w:t>
            </w:r>
            <w:r w:rsidRPr="00243390">
              <w:rPr>
                <w:rFonts w:ascii="Arial" w:hAnsi="Arial" w:cs="Arial"/>
                <w:b/>
                <w:bCs/>
                <w:color w:val="6D6D6D"/>
                <w:sz w:val="15"/>
                <w:szCs w:val="15"/>
                <w:vertAlign w:val="subscript"/>
              </w:rPr>
              <w:t>3</w:t>
            </w:r>
            <w:r w:rsidRPr="00243390">
              <w:rPr>
                <w:rFonts w:ascii="Arial" w:hAnsi="Arial" w:cs="Arial"/>
                <w:b/>
                <w:bCs/>
                <w:color w:val="6D6D6D"/>
                <w:sz w:val="17"/>
                <w:szCs w:val="17"/>
              </w:rPr>
              <w:t>C</w:t>
            </w:r>
            <w:proofErr w:type="gramEnd"/>
            <w:r w:rsidRPr="00243390">
              <w:rPr>
                <w:rFonts w:ascii="Arial" w:hAnsi="Arial" w:cs="Arial"/>
                <w:b/>
                <w:bCs/>
                <w:color w:val="6D6D6D"/>
                <w:sz w:val="15"/>
                <w:szCs w:val="15"/>
                <w:vertAlign w:val="subscript"/>
              </w:rPr>
              <w:t>6</w:t>
            </w:r>
            <w:r w:rsidRPr="00243390">
              <w:rPr>
                <w:rFonts w:ascii="Arial" w:hAnsi="Arial" w:cs="Arial"/>
                <w:b/>
                <w:bCs/>
                <w:color w:val="6D6D6D"/>
                <w:sz w:val="17"/>
                <w:szCs w:val="17"/>
              </w:rPr>
              <w:t>H</w:t>
            </w:r>
            <w:r w:rsidRPr="00243390">
              <w:rPr>
                <w:rFonts w:ascii="Arial" w:hAnsi="Arial" w:cs="Arial"/>
                <w:b/>
                <w:bCs/>
                <w:color w:val="6D6D6D"/>
                <w:sz w:val="15"/>
                <w:szCs w:val="15"/>
                <w:vertAlign w:val="subscript"/>
              </w:rPr>
              <w:t>2</w:t>
            </w:r>
            <w:r w:rsidRPr="00243390">
              <w:rPr>
                <w:rFonts w:ascii="Arial" w:hAnsi="Arial" w:cs="Arial"/>
                <w:b/>
                <w:bCs/>
                <w:color w:val="6D6D6D"/>
                <w:sz w:val="17"/>
                <w:szCs w:val="17"/>
              </w:rPr>
              <w:t>CO]</w:t>
            </w:r>
            <w:r w:rsidRPr="00243390">
              <w:rPr>
                <w:rFonts w:ascii="Arial" w:hAnsi="Arial" w:cs="Arial"/>
                <w:b/>
                <w:bCs/>
                <w:color w:val="6D6D6D"/>
                <w:sz w:val="15"/>
                <w:szCs w:val="15"/>
                <w:vertAlign w:val="subscript"/>
              </w:rPr>
              <w:t>2</w:t>
            </w:r>
            <w:r w:rsidRPr="00243390">
              <w:rPr>
                <w:rFonts w:ascii="Arial" w:hAnsi="Arial" w:cs="Arial"/>
                <w:b/>
                <w:bCs/>
                <w:color w:val="6D6D6D"/>
                <w:sz w:val="17"/>
                <w:szCs w:val="17"/>
              </w:rPr>
              <w:t>P(O)C</w:t>
            </w:r>
            <w:r w:rsidRPr="00243390">
              <w:rPr>
                <w:rFonts w:ascii="Arial" w:hAnsi="Arial" w:cs="Arial"/>
                <w:b/>
                <w:bCs/>
                <w:color w:val="6D6D6D"/>
                <w:sz w:val="15"/>
                <w:szCs w:val="15"/>
                <w:vertAlign w:val="subscript"/>
              </w:rPr>
              <w:t>6</w:t>
            </w:r>
            <w:r w:rsidRPr="00243390">
              <w:rPr>
                <w:rFonts w:ascii="Arial" w:hAnsi="Arial" w:cs="Arial"/>
                <w:b/>
                <w:bCs/>
                <w:color w:val="6D6D6D"/>
                <w:sz w:val="17"/>
                <w:szCs w:val="17"/>
              </w:rPr>
              <w:t>H</w:t>
            </w:r>
            <w:r w:rsidRPr="00243390">
              <w:rPr>
                <w:rFonts w:ascii="Arial" w:hAnsi="Arial" w:cs="Arial"/>
                <w:b/>
                <w:bCs/>
                <w:color w:val="6D6D6D"/>
                <w:sz w:val="15"/>
                <w:szCs w:val="15"/>
                <w:vertAlign w:val="subscript"/>
              </w:rPr>
              <w:t>5</w:t>
            </w:r>
          </w:p>
          <w:p w14:paraId="0C24185C" w14:textId="77777777" w:rsidR="00C63641" w:rsidRPr="00243390" w:rsidRDefault="00C63641" w:rsidP="00243390">
            <w:pPr>
              <w:pBdr>
                <w:right w:val="dotted" w:sz="6" w:space="5" w:color="D7D7D7"/>
              </w:pBdr>
              <w:shd w:val="clear" w:color="auto" w:fill="FDFDFD"/>
              <w:spacing w:after="0" w:line="336" w:lineRule="atLeast"/>
              <w:ind w:right="150"/>
              <w:jc w:val="left"/>
              <w:rPr>
                <w:rFonts w:ascii="Arial" w:hAnsi="Arial" w:cs="Arial"/>
                <w:color w:val="000000"/>
                <w:sz w:val="26"/>
                <w:szCs w:val="26"/>
              </w:rPr>
            </w:pPr>
            <w:r w:rsidRPr="00243390">
              <w:rPr>
                <w:rFonts w:ascii="Arial" w:hAnsi="Arial" w:cs="Arial"/>
                <w:color w:val="000000"/>
                <w:sz w:val="26"/>
                <w:szCs w:val="26"/>
              </w:rPr>
              <w:t> </w:t>
            </w:r>
          </w:p>
          <w:p w14:paraId="0DEDD925" w14:textId="77777777" w:rsidR="00C63641" w:rsidRDefault="00C63641" w:rsidP="00243390">
            <w:pPr>
              <w:jc w:val="center"/>
            </w:pPr>
          </w:p>
        </w:tc>
        <w:tc>
          <w:tcPr>
            <w:tcW w:w="1574" w:type="dxa"/>
          </w:tcPr>
          <w:p w14:paraId="78B00F58" w14:textId="01639080" w:rsidR="00C63641" w:rsidRDefault="00C63641" w:rsidP="00617226">
            <w:r>
              <w:rPr>
                <w:noProof/>
              </w:rPr>
              <w:drawing>
                <wp:inline distT="0" distB="0" distL="0" distR="0" wp14:anchorId="63AB3F76" wp14:editId="3346B204">
                  <wp:extent cx="1129453" cy="525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39083" cy="530263"/>
                          </a:xfrm>
                          <a:prstGeom prst="rect">
                            <a:avLst/>
                          </a:prstGeom>
                        </pic:spPr>
                      </pic:pic>
                    </a:graphicData>
                  </a:graphic>
                </wp:inline>
              </w:drawing>
            </w:r>
          </w:p>
        </w:tc>
        <w:tc>
          <w:tcPr>
            <w:tcW w:w="891" w:type="dxa"/>
          </w:tcPr>
          <w:p w14:paraId="154997EF" w14:textId="77777777" w:rsidR="00C63641" w:rsidRDefault="00C63641" w:rsidP="00617226"/>
        </w:tc>
        <w:tc>
          <w:tcPr>
            <w:tcW w:w="997" w:type="dxa"/>
          </w:tcPr>
          <w:p w14:paraId="66B1FAB1" w14:textId="633DFA6A" w:rsidR="00C63641" w:rsidRDefault="00C63641" w:rsidP="00617226">
            <w:r>
              <w:t>135</w:t>
            </w:r>
          </w:p>
        </w:tc>
        <w:tc>
          <w:tcPr>
            <w:tcW w:w="1056" w:type="dxa"/>
          </w:tcPr>
          <w:p w14:paraId="54EB36EF" w14:textId="3A280910" w:rsidR="00C63641" w:rsidRDefault="00C63641" w:rsidP="00617226">
            <w:r>
              <w:t>418,46</w:t>
            </w:r>
          </w:p>
        </w:tc>
        <w:tc>
          <w:tcPr>
            <w:tcW w:w="853" w:type="dxa"/>
          </w:tcPr>
          <w:p w14:paraId="5EA75879" w14:textId="4F5B67E0" w:rsidR="00C63641" w:rsidRDefault="00C63641" w:rsidP="00617226">
            <w:r>
              <w:t>Proszek</w:t>
            </w:r>
          </w:p>
        </w:tc>
      </w:tr>
      <w:tr w:rsidR="00C63641" w14:paraId="46C710C3" w14:textId="77777777" w:rsidTr="00C63641">
        <w:tc>
          <w:tcPr>
            <w:tcW w:w="725" w:type="dxa"/>
          </w:tcPr>
          <w:p w14:paraId="7F1900BF" w14:textId="65E6D31D" w:rsidR="00C63641" w:rsidRDefault="00C63641" w:rsidP="00617226">
            <w:r>
              <w:lastRenderedPageBreak/>
              <w:t>HA</w:t>
            </w:r>
          </w:p>
        </w:tc>
        <w:tc>
          <w:tcPr>
            <w:tcW w:w="1833" w:type="dxa"/>
          </w:tcPr>
          <w:p w14:paraId="7D3EAE1F" w14:textId="246AC6C9" w:rsidR="00C63641" w:rsidRDefault="00C63641" w:rsidP="00617226">
            <w:r>
              <w:rPr>
                <w:rFonts w:ascii="Arial" w:hAnsi="Arial" w:cs="Arial"/>
                <w:color w:val="777777"/>
                <w:sz w:val="18"/>
                <w:szCs w:val="18"/>
                <w:shd w:val="clear" w:color="auto" w:fill="F5F5F5"/>
              </w:rPr>
              <w:t>Ca</w:t>
            </w:r>
            <w:r>
              <w:rPr>
                <w:rFonts w:ascii="Arial" w:hAnsi="Arial" w:cs="Arial"/>
                <w:color w:val="777777"/>
                <w:sz w:val="14"/>
                <w:szCs w:val="14"/>
                <w:shd w:val="clear" w:color="auto" w:fill="F5F5F5"/>
                <w:vertAlign w:val="subscript"/>
              </w:rPr>
              <w:t>10</w:t>
            </w:r>
            <w:r>
              <w:rPr>
                <w:rStyle w:val="apple-converted-space"/>
                <w:rFonts w:ascii="Arial" w:hAnsi="Arial" w:cs="Arial"/>
                <w:color w:val="777777"/>
                <w:sz w:val="18"/>
                <w:szCs w:val="18"/>
                <w:shd w:val="clear" w:color="auto" w:fill="F5F5F5"/>
              </w:rPr>
              <w:t> </w:t>
            </w:r>
            <w:r>
              <w:rPr>
                <w:rFonts w:ascii="Arial" w:hAnsi="Arial" w:cs="Arial"/>
                <w:color w:val="777777"/>
                <w:sz w:val="18"/>
                <w:szCs w:val="18"/>
                <w:shd w:val="clear" w:color="auto" w:fill="F5F5F5"/>
              </w:rPr>
              <w:t>(PO</w:t>
            </w:r>
            <w:proofErr w:type="gramStart"/>
            <w:r>
              <w:rPr>
                <w:rFonts w:ascii="Arial" w:hAnsi="Arial" w:cs="Arial"/>
                <w:color w:val="777777"/>
                <w:sz w:val="18"/>
                <w:szCs w:val="18"/>
                <w:shd w:val="clear" w:color="auto" w:fill="F5F5F5"/>
              </w:rPr>
              <w:t>4)</w:t>
            </w:r>
            <w:r>
              <w:rPr>
                <w:rFonts w:ascii="Arial" w:hAnsi="Arial" w:cs="Arial"/>
                <w:color w:val="777777"/>
                <w:sz w:val="14"/>
                <w:szCs w:val="14"/>
                <w:shd w:val="clear" w:color="auto" w:fill="F5F5F5"/>
                <w:vertAlign w:val="subscript"/>
              </w:rPr>
              <w:t>6</w:t>
            </w:r>
            <w:r>
              <w:rPr>
                <w:rStyle w:val="apple-converted-space"/>
                <w:rFonts w:ascii="Arial" w:hAnsi="Arial" w:cs="Arial"/>
                <w:color w:val="777777"/>
                <w:sz w:val="18"/>
                <w:szCs w:val="18"/>
                <w:shd w:val="clear" w:color="auto" w:fill="F5F5F5"/>
              </w:rPr>
              <w:t> </w:t>
            </w:r>
            <w:r>
              <w:rPr>
                <w:rFonts w:ascii="Arial" w:hAnsi="Arial" w:cs="Arial"/>
                <w:color w:val="777777"/>
                <w:sz w:val="18"/>
                <w:szCs w:val="18"/>
                <w:shd w:val="clear" w:color="auto" w:fill="F5F5F5"/>
              </w:rPr>
              <w:t>(OH</w:t>
            </w:r>
            <w:proofErr w:type="gramEnd"/>
            <w:r>
              <w:rPr>
                <w:rFonts w:ascii="Arial" w:hAnsi="Arial" w:cs="Arial"/>
                <w:color w:val="777777"/>
                <w:sz w:val="18"/>
                <w:szCs w:val="18"/>
                <w:shd w:val="clear" w:color="auto" w:fill="F5F5F5"/>
              </w:rPr>
              <w:t>)</w:t>
            </w:r>
            <w:r>
              <w:rPr>
                <w:rFonts w:ascii="Arial" w:hAnsi="Arial" w:cs="Arial"/>
                <w:color w:val="777777"/>
                <w:sz w:val="14"/>
                <w:szCs w:val="14"/>
                <w:shd w:val="clear" w:color="auto" w:fill="F5F5F5"/>
                <w:vertAlign w:val="subscript"/>
              </w:rPr>
              <w:t>2</w:t>
            </w:r>
            <w:r>
              <w:rPr>
                <w:rFonts w:ascii="Arial" w:hAnsi="Arial" w:cs="Arial"/>
                <w:color w:val="777777"/>
                <w:sz w:val="18"/>
                <w:szCs w:val="18"/>
                <w:shd w:val="clear" w:color="auto" w:fill="F5F5F5"/>
              </w:rPr>
              <w:t>  </w:t>
            </w:r>
          </w:p>
        </w:tc>
        <w:tc>
          <w:tcPr>
            <w:tcW w:w="1574" w:type="dxa"/>
          </w:tcPr>
          <w:p w14:paraId="68AADC83" w14:textId="77777777" w:rsidR="00C63641" w:rsidRDefault="00C63641" w:rsidP="00617226"/>
        </w:tc>
        <w:tc>
          <w:tcPr>
            <w:tcW w:w="891" w:type="dxa"/>
          </w:tcPr>
          <w:p w14:paraId="7DDA742A" w14:textId="003B9BFF" w:rsidR="00C63641" w:rsidRDefault="00C63641" w:rsidP="00617226">
            <w:r>
              <w:t>3,14</w:t>
            </w:r>
          </w:p>
        </w:tc>
        <w:tc>
          <w:tcPr>
            <w:tcW w:w="997" w:type="dxa"/>
          </w:tcPr>
          <w:p w14:paraId="708049A7" w14:textId="77777777" w:rsidR="00C63641" w:rsidRDefault="00C63641" w:rsidP="00617226"/>
        </w:tc>
        <w:tc>
          <w:tcPr>
            <w:tcW w:w="1056" w:type="dxa"/>
          </w:tcPr>
          <w:p w14:paraId="04967339" w14:textId="2F58E450" w:rsidR="00C63641" w:rsidRDefault="00C63641" w:rsidP="00617226">
            <w:r>
              <w:t>1004,6</w:t>
            </w:r>
          </w:p>
        </w:tc>
        <w:tc>
          <w:tcPr>
            <w:tcW w:w="853" w:type="dxa"/>
          </w:tcPr>
          <w:p w14:paraId="1ACF0662" w14:textId="35FBF756" w:rsidR="00C63641" w:rsidRDefault="00C63641" w:rsidP="00617226">
            <w:r>
              <w:t>Proszek</w:t>
            </w:r>
          </w:p>
        </w:tc>
      </w:tr>
    </w:tbl>
    <w:p w14:paraId="273B3A61" w14:textId="77777777" w:rsidR="00617226" w:rsidRDefault="00617226" w:rsidP="00617226"/>
    <w:p w14:paraId="7FCBE293" w14:textId="77777777" w:rsidR="00617226" w:rsidRPr="00617226" w:rsidRDefault="00617226" w:rsidP="00617226"/>
    <w:p w14:paraId="3DE25F49" w14:textId="77777777" w:rsidR="009F4AF5" w:rsidRPr="009F4AF5" w:rsidRDefault="009F4AF5" w:rsidP="009F4AF5"/>
    <w:p w14:paraId="124F8E31" w14:textId="210AF65A" w:rsidR="00206722" w:rsidRDefault="00206722" w:rsidP="009F4AF5">
      <w:pPr>
        <w:pStyle w:val="Heading3"/>
        <w:numPr>
          <w:ilvl w:val="2"/>
          <w:numId w:val="5"/>
        </w:numPr>
      </w:pPr>
      <w:r>
        <w:t>Parametry drukarki</w:t>
      </w:r>
      <w:bookmarkEnd w:id="11"/>
    </w:p>
    <w:p w14:paraId="09B4CC0E" w14:textId="77777777" w:rsidR="004F30FA" w:rsidRDefault="004F30FA" w:rsidP="004F30FA"/>
    <w:p w14:paraId="7804F3B9" w14:textId="33CD17B9" w:rsidR="004F30FA" w:rsidRPr="004F30FA" w:rsidRDefault="004F30FA" w:rsidP="004F30FA">
      <w:r>
        <w:rPr>
          <w:noProof/>
          <w:lang w:eastAsia="pl-PL"/>
        </w:rPr>
        <w:drawing>
          <wp:inline distT="0" distB="0" distL="0" distR="0" wp14:anchorId="5E13D492" wp14:editId="2113BCE5">
            <wp:extent cx="5760720" cy="32391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SC_0154.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CE62AF3" w14:textId="5AF344DF" w:rsidR="00206722" w:rsidRDefault="00206722" w:rsidP="00206722">
      <w:r>
        <w:t xml:space="preserve">Odpowiednie ustawienie parametrów drukarki jest niezbędne w celu uzyskania materiałów o </w:t>
      </w:r>
      <w:proofErr w:type="gramStart"/>
      <w:r>
        <w:t>wybranych</w:t>
      </w:r>
      <w:proofErr w:type="gramEnd"/>
      <w:r>
        <w:t xml:space="preserve"> właściwościach i trwałości. W zależności od rodzaju żywicy </w:t>
      </w:r>
      <w:r w:rsidR="008C0A27">
        <w:t xml:space="preserve">długość naświetlania tak pierwszych warstw jak i kolejnych była różna. Wynika to z odmiennych zdolności do polimeryzacji danej mieszanki żywicznej. </w:t>
      </w:r>
    </w:p>
    <w:p w14:paraId="1D2CB719" w14:textId="57663FCA" w:rsidR="00E10599" w:rsidRDefault="00E10599" w:rsidP="00206722">
      <w:r>
        <w:t>Do przygotowania rusztowań z mieszanki żywicznej Z1 parametry drukowania ustawiono na:</w:t>
      </w:r>
    </w:p>
    <w:p w14:paraId="284294D8" w14:textId="7F49352F" w:rsidR="001F7C49" w:rsidRDefault="001F7C49" w:rsidP="001F7C49">
      <w:pPr>
        <w:pStyle w:val="Caption"/>
        <w:keepNext/>
      </w:pPr>
      <w:r>
        <w:t xml:space="preserve">Tabela </w:t>
      </w:r>
      <w:r w:rsidR="007F4FF7">
        <w:fldChar w:fldCharType="begin"/>
      </w:r>
      <w:r w:rsidR="007F4FF7">
        <w:instrText xml:space="preserve"> SEQ Tabela \* ARABIC </w:instrText>
      </w:r>
      <w:r w:rsidR="007F4FF7">
        <w:fldChar w:fldCharType="separate"/>
      </w:r>
      <w:r w:rsidR="00E12B03">
        <w:rPr>
          <w:noProof/>
        </w:rPr>
        <w:t>2</w:t>
      </w:r>
      <w:r w:rsidR="007F4FF7">
        <w:rPr>
          <w:noProof/>
        </w:rPr>
        <w:fldChar w:fldCharType="end"/>
      </w:r>
      <w:r>
        <w:t xml:space="preserve">. Parametry drukarki użyte przy wytwarzaniu </w:t>
      </w:r>
      <w:r w:rsidR="005432CE">
        <w:t xml:space="preserve">rusztowań z mieszanki </w:t>
      </w:r>
      <w:r>
        <w:t>Z1</w:t>
      </w:r>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1F7C49">
            <w:pPr>
              <w:jc w:val="center"/>
            </w:pPr>
            <w:r>
              <w:t>Parametr</w:t>
            </w:r>
          </w:p>
        </w:tc>
        <w:tc>
          <w:tcPr>
            <w:tcW w:w="3021" w:type="dxa"/>
            <w:vAlign w:val="center"/>
          </w:tcPr>
          <w:p w14:paraId="7429F2B8" w14:textId="51E3424A" w:rsidR="00E10599" w:rsidRDefault="00E10599" w:rsidP="001F7C49">
            <w:pPr>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1F7C49">
            <w:pPr>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1F7C49">
            <w:pPr>
              <w:jc w:val="center"/>
            </w:pPr>
            <w:r>
              <w:t>Base</w:t>
            </w:r>
          </w:p>
        </w:tc>
        <w:tc>
          <w:tcPr>
            <w:tcW w:w="3021" w:type="dxa"/>
            <w:vAlign w:val="center"/>
          </w:tcPr>
          <w:p w14:paraId="69A42A85" w14:textId="5298A5D6"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1F7C49">
            <w:pPr>
              <w:jc w:val="center"/>
            </w:pPr>
            <w:proofErr w:type="spellStart"/>
            <w:r>
              <w:t>Over</w:t>
            </w:r>
            <w:proofErr w:type="spellEnd"/>
          </w:p>
        </w:tc>
        <w:tc>
          <w:tcPr>
            <w:tcW w:w="3021" w:type="dxa"/>
            <w:vAlign w:val="center"/>
          </w:tcPr>
          <w:p w14:paraId="2FF1A24F" w14:textId="4BD395C1" w:rsidR="00E10599" w:rsidRDefault="001F7C49" w:rsidP="001F7C49">
            <w:pPr>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1F7C49">
            <w:pPr>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1F7C49">
            <w:pPr>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1F7C49">
            <w:pPr>
              <w:jc w:val="center"/>
            </w:pPr>
            <w:r>
              <w:t xml:space="preserve">A </w:t>
            </w:r>
            <w:proofErr w:type="spellStart"/>
            <w:r>
              <w:t>base</w:t>
            </w:r>
            <w:proofErr w:type="spellEnd"/>
          </w:p>
        </w:tc>
        <w:tc>
          <w:tcPr>
            <w:tcW w:w="3021" w:type="dxa"/>
            <w:vAlign w:val="center"/>
          </w:tcPr>
          <w:p w14:paraId="63E8C032" w14:textId="77777777" w:rsidR="00E10599" w:rsidRDefault="00E10599" w:rsidP="001F7C49">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1F7C49">
            <w:pPr>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1F7C49">
            <w:pPr>
              <w:jc w:val="center"/>
            </w:pPr>
            <w:r>
              <w:t xml:space="preserve">A </w:t>
            </w:r>
            <w:proofErr w:type="spellStart"/>
            <w:r>
              <w:t>over</w:t>
            </w:r>
            <w:proofErr w:type="spellEnd"/>
          </w:p>
        </w:tc>
        <w:tc>
          <w:tcPr>
            <w:tcW w:w="3021" w:type="dxa"/>
            <w:vAlign w:val="center"/>
          </w:tcPr>
          <w:p w14:paraId="5B9F3720" w14:textId="77777777" w:rsidR="00E10599" w:rsidRDefault="00E10599" w:rsidP="001F7C49">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1F7C49">
            <w:pPr>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1F7C49">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1F7C49">
            <w:pPr>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1F7C49">
            <w:pPr>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1F7C49">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1F7C49">
            <w:pPr>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1F7C49">
            <w:pPr>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1F7C49">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1F7C49">
            <w:pPr>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1F7C49">
            <w:pPr>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1F7C49">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1F7C49">
            <w:pPr>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1F7C49">
            <w:pPr>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1F7C49">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1F7C49">
            <w:pPr>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1F7C49">
            <w:pPr>
              <w:jc w:val="center"/>
            </w:pPr>
            <w:r>
              <w:lastRenderedPageBreak/>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1F7C49">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1F7C49">
            <w:pPr>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1F7C49">
            <w:pPr>
              <w:jc w:val="center"/>
            </w:pPr>
            <w:r>
              <w:t xml:space="preserve">CZAS DRUKOWANIA </w:t>
            </w:r>
          </w:p>
        </w:tc>
        <w:tc>
          <w:tcPr>
            <w:tcW w:w="3021" w:type="dxa"/>
            <w:vAlign w:val="center"/>
          </w:tcPr>
          <w:p w14:paraId="6658F2C2" w14:textId="33D0B829" w:rsidR="003D7644" w:rsidRDefault="003D7644" w:rsidP="001F7C49">
            <w:pPr>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1F7C49">
            <w:pPr>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206722"/>
    <w:p w14:paraId="368A39B2" w14:textId="6FD4319C" w:rsidR="005432CE" w:rsidRDefault="005432CE" w:rsidP="00206722">
      <w:r>
        <w:t xml:space="preserve">W przypadku drukowania rusztowań z mieszanki żywiczej Z2 parametry te należało nieco zmienić, ze względu na obecność HA. </w:t>
      </w:r>
    </w:p>
    <w:p w14:paraId="02FF2A98" w14:textId="3974A668" w:rsidR="005432CE" w:rsidRDefault="005432CE" w:rsidP="005432CE">
      <w:pPr>
        <w:pStyle w:val="Caption"/>
        <w:keepNext/>
      </w:pPr>
      <w:r>
        <w:t xml:space="preserve">Tabela </w:t>
      </w:r>
      <w:r w:rsidR="007F4FF7">
        <w:fldChar w:fldCharType="begin"/>
      </w:r>
      <w:r w:rsidR="007F4FF7">
        <w:instrText xml:space="preserve"> SEQ Tabela \* ARABIC </w:instrText>
      </w:r>
      <w:r w:rsidR="007F4FF7">
        <w:fldChar w:fldCharType="separate"/>
      </w:r>
      <w:r w:rsidR="00E12B03">
        <w:rPr>
          <w:noProof/>
        </w:rPr>
        <w:t>3</w:t>
      </w:r>
      <w:r w:rsidR="007F4FF7">
        <w:rPr>
          <w:noProof/>
        </w:rPr>
        <w:fldChar w:fldCharType="end"/>
      </w:r>
      <w:r>
        <w:t xml:space="preserve">. Parametry drukarki użyte przy wytwarzaniu mieszanki żywiczej Z2. </w:t>
      </w:r>
    </w:p>
    <w:tbl>
      <w:tblPr>
        <w:tblStyle w:val="GridTable5Dark-Accent6"/>
        <w:tblW w:w="0" w:type="auto"/>
        <w:tblLook w:val="04A0" w:firstRow="1" w:lastRow="0" w:firstColumn="1" w:lastColumn="0" w:noHBand="0" w:noVBand="1"/>
      </w:tblPr>
      <w:tblGrid>
        <w:gridCol w:w="3020"/>
        <w:gridCol w:w="3021"/>
        <w:gridCol w:w="3021"/>
      </w:tblGrid>
      <w:tr w:rsidR="005432CE"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Default="005432CE" w:rsidP="009F0871">
            <w:pPr>
              <w:jc w:val="center"/>
            </w:pPr>
            <w:r>
              <w:t>Parametr</w:t>
            </w:r>
          </w:p>
        </w:tc>
        <w:tc>
          <w:tcPr>
            <w:tcW w:w="3021" w:type="dxa"/>
            <w:vAlign w:val="center"/>
          </w:tcPr>
          <w:p w14:paraId="37CE9219" w14:textId="77777777" w:rsidR="005432CE" w:rsidRDefault="005432CE" w:rsidP="009F0871">
            <w:pPr>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AC79117" w14:textId="77777777" w:rsidR="005432CE" w:rsidRDefault="005432CE" w:rsidP="009F0871">
            <w:pPr>
              <w:jc w:val="center"/>
              <w:cnfStyle w:val="100000000000" w:firstRow="1" w:lastRow="0" w:firstColumn="0" w:lastColumn="0" w:oddVBand="0" w:evenVBand="0" w:oddHBand="0" w:evenHBand="0" w:firstRowFirstColumn="0" w:firstRowLastColumn="0" w:lastRowFirstColumn="0" w:lastRowLastColumn="0"/>
            </w:pPr>
            <w:r>
              <w:t>Wartość</w:t>
            </w:r>
          </w:p>
        </w:tc>
      </w:tr>
      <w:tr w:rsidR="005432CE"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Default="005432CE" w:rsidP="009F0871">
            <w:pPr>
              <w:jc w:val="center"/>
            </w:pPr>
            <w:r>
              <w:t>Base</w:t>
            </w:r>
          </w:p>
        </w:tc>
        <w:tc>
          <w:tcPr>
            <w:tcW w:w="3021" w:type="dxa"/>
            <w:vAlign w:val="center"/>
          </w:tcPr>
          <w:p w14:paraId="4AED39F3"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09D50B8D" w14:textId="72A09DEF"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4s</w:t>
            </w:r>
          </w:p>
        </w:tc>
      </w:tr>
      <w:tr w:rsidR="005432CE"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Default="005432CE" w:rsidP="009F0871">
            <w:pPr>
              <w:jc w:val="center"/>
            </w:pPr>
            <w:proofErr w:type="spellStart"/>
            <w:r>
              <w:t>Over</w:t>
            </w:r>
            <w:proofErr w:type="spellEnd"/>
          </w:p>
        </w:tc>
        <w:tc>
          <w:tcPr>
            <w:tcW w:w="3021" w:type="dxa"/>
            <w:vAlign w:val="center"/>
          </w:tcPr>
          <w:p w14:paraId="51049B11"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38BDB6F7" w14:textId="71F3AEF0"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0,2s</w:t>
            </w:r>
          </w:p>
        </w:tc>
      </w:tr>
      <w:tr w:rsidR="005432CE"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Default="005432CE" w:rsidP="009F0871">
            <w:pPr>
              <w:jc w:val="center"/>
            </w:pPr>
            <w:proofErr w:type="spellStart"/>
            <w:r>
              <w:t>Attach</w:t>
            </w:r>
            <w:proofErr w:type="spellEnd"/>
            <w:r>
              <w:t xml:space="preserve"> </w:t>
            </w:r>
            <w:proofErr w:type="spellStart"/>
            <w:r>
              <w:t>layers</w:t>
            </w:r>
            <w:proofErr w:type="spellEnd"/>
          </w:p>
        </w:tc>
        <w:tc>
          <w:tcPr>
            <w:tcW w:w="3021" w:type="dxa"/>
            <w:vAlign w:val="center"/>
          </w:tcPr>
          <w:p w14:paraId="5F5909F3"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75DF928E"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2</w:t>
            </w:r>
          </w:p>
        </w:tc>
      </w:tr>
      <w:tr w:rsidR="005432CE"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Default="005432CE" w:rsidP="009F0871">
            <w:pPr>
              <w:jc w:val="center"/>
            </w:pPr>
            <w:r>
              <w:t xml:space="preserve">A </w:t>
            </w:r>
            <w:proofErr w:type="spellStart"/>
            <w:r>
              <w:t>base</w:t>
            </w:r>
            <w:proofErr w:type="spellEnd"/>
          </w:p>
        </w:tc>
        <w:tc>
          <w:tcPr>
            <w:tcW w:w="3021" w:type="dxa"/>
            <w:vAlign w:val="center"/>
          </w:tcPr>
          <w:p w14:paraId="51F3D2BC"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1E852B0" w14:textId="73533BE5"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25s</w:t>
            </w:r>
          </w:p>
        </w:tc>
      </w:tr>
      <w:tr w:rsidR="005432CE"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Default="005432CE" w:rsidP="009F0871">
            <w:pPr>
              <w:jc w:val="center"/>
            </w:pPr>
            <w:r>
              <w:t xml:space="preserve">A </w:t>
            </w:r>
            <w:proofErr w:type="spellStart"/>
            <w:r>
              <w:t>over</w:t>
            </w:r>
            <w:proofErr w:type="spellEnd"/>
          </w:p>
        </w:tc>
        <w:tc>
          <w:tcPr>
            <w:tcW w:w="3021" w:type="dxa"/>
            <w:vAlign w:val="center"/>
          </w:tcPr>
          <w:p w14:paraId="4F4DCB2D"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6786AD1"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0,724s</w:t>
            </w:r>
          </w:p>
        </w:tc>
      </w:tr>
      <w:tr w:rsidR="005432CE"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Default="005432CE" w:rsidP="009F0871">
            <w:pPr>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274E84AA"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0A443791"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0,800</w:t>
            </w:r>
          </w:p>
        </w:tc>
      </w:tr>
      <w:tr w:rsidR="005432CE"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Default="005432CE" w:rsidP="009F0871">
            <w:pPr>
              <w:jc w:val="center"/>
            </w:pPr>
            <w:proofErr w:type="spellStart"/>
            <w:r>
              <w:t>Shutter</w:t>
            </w:r>
            <w:proofErr w:type="spellEnd"/>
            <w:r>
              <w:t xml:space="preserve"> open </w:t>
            </w:r>
            <w:proofErr w:type="spellStart"/>
            <w:r>
              <w:t>speed</w:t>
            </w:r>
            <w:proofErr w:type="spellEnd"/>
          </w:p>
        </w:tc>
        <w:tc>
          <w:tcPr>
            <w:tcW w:w="3021" w:type="dxa"/>
            <w:vAlign w:val="center"/>
          </w:tcPr>
          <w:p w14:paraId="4EC21E45"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8102884"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80%</w:t>
            </w:r>
          </w:p>
        </w:tc>
      </w:tr>
      <w:tr w:rsidR="005432CE"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Default="005432CE" w:rsidP="009F0871">
            <w:pPr>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8A88DC8"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5540DD1"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80%</w:t>
            </w:r>
          </w:p>
        </w:tc>
      </w:tr>
      <w:tr w:rsidR="005432CE"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Default="005432CE" w:rsidP="009F0871">
            <w:pPr>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7DB7635D"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F6BDED1"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0,200s</w:t>
            </w:r>
          </w:p>
        </w:tc>
      </w:tr>
      <w:tr w:rsidR="005432CE"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Default="005432CE" w:rsidP="009F0871">
            <w:pPr>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5356F417"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DF0553"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0,200s</w:t>
            </w:r>
          </w:p>
        </w:tc>
      </w:tr>
      <w:tr w:rsidR="005432CE"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Default="005432CE" w:rsidP="009F0871">
            <w:pPr>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667555C1"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E67C393" w14:textId="77777777" w:rsidR="005432CE" w:rsidRDefault="005432CE" w:rsidP="009F0871">
            <w:pPr>
              <w:jc w:val="center"/>
              <w:cnfStyle w:val="000000100000" w:firstRow="0" w:lastRow="0" w:firstColumn="0" w:lastColumn="0" w:oddVBand="0" w:evenVBand="0" w:oddHBand="1" w:evenHBand="0" w:firstRowFirstColumn="0" w:firstRowLastColumn="0" w:lastRowFirstColumn="0" w:lastRowLastColumn="0"/>
            </w:pPr>
            <w:r>
              <w:t>0,300s</w:t>
            </w:r>
          </w:p>
        </w:tc>
      </w:tr>
      <w:tr w:rsidR="005432CE"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Default="005432CE" w:rsidP="009F0871">
            <w:pPr>
              <w:jc w:val="center"/>
            </w:pPr>
            <w:r>
              <w:t xml:space="preserve">CZAS DRUKOWANIA </w:t>
            </w:r>
          </w:p>
        </w:tc>
        <w:tc>
          <w:tcPr>
            <w:tcW w:w="3021" w:type="dxa"/>
            <w:vAlign w:val="center"/>
          </w:tcPr>
          <w:p w14:paraId="7F9DCBD2" w14:textId="77777777" w:rsidR="005432CE" w:rsidRDefault="005432CE" w:rsidP="009F0871">
            <w:pPr>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63A126DB" w14:textId="1B596BEC" w:rsidR="005432CE" w:rsidRDefault="009646CF" w:rsidP="009F0871">
            <w:pPr>
              <w:jc w:val="center"/>
              <w:cnfStyle w:val="000000000000" w:firstRow="0" w:lastRow="0" w:firstColumn="0" w:lastColumn="0" w:oddVBand="0" w:evenVBand="0" w:oddHBand="0" w:evenHBand="0" w:firstRowFirstColumn="0" w:firstRowLastColumn="0" w:lastRowFirstColumn="0" w:lastRowLastColumn="0"/>
            </w:pPr>
            <w:r>
              <w:t>3 godz. 15</w:t>
            </w:r>
            <w:r w:rsidR="005432CE">
              <w:t xml:space="preserve"> min</w:t>
            </w:r>
          </w:p>
        </w:tc>
      </w:tr>
    </w:tbl>
    <w:p w14:paraId="3A80269B" w14:textId="77777777" w:rsidR="005432CE" w:rsidRPr="00206722" w:rsidRDefault="005432CE" w:rsidP="00206722"/>
    <w:p w14:paraId="03621DE1" w14:textId="38327E4C" w:rsidR="003B787F" w:rsidRDefault="004F30FA" w:rsidP="00D90514">
      <w:pPr>
        <w:pStyle w:val="Heading1"/>
        <w:numPr>
          <w:ilvl w:val="0"/>
          <w:numId w:val="5"/>
        </w:numPr>
      </w:pPr>
      <w:r>
        <w:t>Eksperyment</w:t>
      </w:r>
    </w:p>
    <w:p w14:paraId="52ED042C" w14:textId="666AF434" w:rsidR="004F30FA" w:rsidRDefault="004F30FA" w:rsidP="004F30FA">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4F30FA">
      <w:r>
        <w:t>Eksperymenty zostały przeprowadzone na Wydziale Fizyki i Informatyki Stosowanej AGH.</w:t>
      </w:r>
    </w:p>
    <w:p w14:paraId="7F1697D7" w14:textId="684B667C" w:rsidR="004F30FA" w:rsidRDefault="004F30FA" w:rsidP="004F30FA">
      <w:pPr>
        <w:pStyle w:val="ListParagraph"/>
        <w:numPr>
          <w:ilvl w:val="0"/>
          <w:numId w:val="11"/>
        </w:numPr>
      </w:pPr>
      <w:r>
        <w:t>Pierwszym krokiem było wykonanie mieszanki żywicznej i decyzja odnośnie jej składu. Procedura została przedstawiona w rozdziale 4 i 5.</w:t>
      </w:r>
    </w:p>
    <w:p w14:paraId="5734A2B1" w14:textId="399541FD" w:rsidR="00E900B2" w:rsidRDefault="004F30FA" w:rsidP="00E900B2">
      <w:pPr>
        <w:pStyle w:val="ListParagraph"/>
        <w:numPr>
          <w:ilvl w:val="0"/>
          <w:numId w:val="11"/>
        </w:numPr>
      </w:pPr>
      <w:r>
        <w:t>Wykonano serię rusztowań z mieszanki żywicznej Z1 oraz Z2 o porowatości rzędu 76%.</w:t>
      </w:r>
    </w:p>
    <w:p w14:paraId="68A623E0" w14:textId="5E7E13D8" w:rsidR="004F30FA" w:rsidRDefault="004F30FA" w:rsidP="004F30FA">
      <w:pPr>
        <w:pStyle w:val="ListParagraph"/>
        <w:numPr>
          <w:ilvl w:val="0"/>
          <w:numId w:val="11"/>
        </w:numPr>
      </w:pPr>
      <w:r>
        <w:t>Rusztowania zostały wstawione do lampy UV na 3 dni celem utwardzenia</w:t>
      </w:r>
      <w:r w:rsidR="00E900B2">
        <w:t>.</w:t>
      </w:r>
    </w:p>
    <w:p w14:paraId="31BDC284" w14:textId="50D0D341" w:rsidR="00D87947" w:rsidRDefault="004F30FA" w:rsidP="00D87947">
      <w:pPr>
        <w:pStyle w:val="ListParagraph"/>
        <w:numPr>
          <w:ilvl w:val="0"/>
          <w:numId w:val="12"/>
        </w:numPr>
      </w:pPr>
      <w:r>
        <w:t>Rusztowania z mieszanki Z2 utwardzano w wodzie</w:t>
      </w:r>
      <w:r w:rsidR="00E900B2">
        <w:t>.</w:t>
      </w:r>
    </w:p>
    <w:p w14:paraId="0CF94623" w14:textId="085A1C8D" w:rsidR="004F30FA" w:rsidRDefault="004F30FA" w:rsidP="00D87947">
      <w:pPr>
        <w:pStyle w:val="ListParagraph"/>
        <w:numPr>
          <w:ilvl w:val="0"/>
          <w:numId w:val="12"/>
        </w:numPr>
      </w:pPr>
      <w:r>
        <w:t>Rusztowania z mieszanki Z1 utwardzano w wodzie (rusztowania oznaczone W) oraz bez wody (rusztowania oznaczone BW) w celu porównania właściwości rusztowań w zależności od metody utwardzania</w:t>
      </w:r>
      <w:r w:rsidR="00E900B2">
        <w:t>.</w:t>
      </w:r>
    </w:p>
    <w:p w14:paraId="79BE59E7" w14:textId="5AD23BC3" w:rsidR="004F30FA" w:rsidRDefault="004F30FA" w:rsidP="004F30FA">
      <w:r>
        <w:rPr>
          <w:noProof/>
          <w:lang w:eastAsia="pl-PL"/>
        </w:rPr>
        <w:lastRenderedPageBreak/>
        <w:drawing>
          <wp:inline distT="0" distB="0" distL="0" distR="0" wp14:anchorId="747AEEDE" wp14:editId="4F77332E">
            <wp:extent cx="4206240" cy="2365083"/>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08497" cy="2366352"/>
                    </a:xfrm>
                    <a:prstGeom prst="rect">
                      <a:avLst/>
                    </a:prstGeom>
                  </pic:spPr>
                </pic:pic>
              </a:graphicData>
            </a:graphic>
          </wp:inline>
        </w:drawing>
      </w:r>
      <w:r>
        <w:rPr>
          <w:noProof/>
          <w:lang w:eastAsia="pl-PL"/>
        </w:rPr>
        <w:drawing>
          <wp:inline distT="0" distB="0" distL="0" distR="0" wp14:anchorId="22B9656E" wp14:editId="514DC5B2">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4E4B9157" w14:textId="3911A206" w:rsidR="004F30FA" w:rsidRDefault="00E900B2" w:rsidP="00E900B2">
      <w:pPr>
        <w:pStyle w:val="ListParagraph"/>
        <w:numPr>
          <w:ilvl w:val="0"/>
          <w:numId w:val="11"/>
        </w:numPr>
      </w:pPr>
      <w:r>
        <w:t>Wykonano rusztowania z mieszanki żywicznej o różnej porowatości celem zaobserwowania różnic w tempie degradacji w zależności od grubości beleczek (rusztowania oznaczone GR).</w:t>
      </w:r>
    </w:p>
    <w:tbl>
      <w:tblPr>
        <w:tblStyle w:val="GridTable5Dark-Accent6"/>
        <w:tblW w:w="2097" w:type="dxa"/>
        <w:tblLook w:val="04A0" w:firstRow="1" w:lastRow="0" w:firstColumn="1" w:lastColumn="0" w:noHBand="0" w:noVBand="1"/>
      </w:tblPr>
      <w:tblGrid>
        <w:gridCol w:w="960"/>
        <w:gridCol w:w="1350"/>
      </w:tblGrid>
      <w:tr w:rsidR="00E900B2" w:rsidRPr="00E900B2" w14:paraId="27269AB3" w14:textId="77777777" w:rsidTr="00E90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4DD97C05" w14:textId="7CBD5D45" w:rsidR="00E900B2" w:rsidRPr="00E900B2" w:rsidRDefault="00E900B2" w:rsidP="00E900B2">
            <w:pPr>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1137" w:type="dxa"/>
            <w:noWrap/>
            <w:vAlign w:val="center"/>
            <w:hideMark/>
          </w:tcPr>
          <w:p w14:paraId="2B779F4A" w14:textId="77777777" w:rsidR="00E900B2" w:rsidRPr="00E900B2" w:rsidRDefault="00E900B2" w:rsidP="00E900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F097D14"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1137" w:type="dxa"/>
            <w:noWrap/>
            <w:vAlign w:val="center"/>
            <w:hideMark/>
          </w:tcPr>
          <w:p w14:paraId="7A1016A5" w14:textId="77777777" w:rsidR="00E900B2" w:rsidRPr="00E900B2" w:rsidRDefault="00E900B2" w:rsidP="00E900B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F037AA4"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1137" w:type="dxa"/>
            <w:noWrap/>
            <w:vAlign w:val="center"/>
            <w:hideMark/>
          </w:tcPr>
          <w:p w14:paraId="3384A844" w14:textId="77777777" w:rsidR="00E900B2" w:rsidRPr="00E900B2" w:rsidRDefault="00E900B2" w:rsidP="00E900B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73806AC"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1137" w:type="dxa"/>
            <w:noWrap/>
            <w:vAlign w:val="center"/>
            <w:hideMark/>
          </w:tcPr>
          <w:p w14:paraId="5B64C209" w14:textId="77777777" w:rsidR="00E900B2" w:rsidRPr="00E900B2" w:rsidRDefault="00E900B2" w:rsidP="00E900B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71917544"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1137" w:type="dxa"/>
            <w:noWrap/>
            <w:vAlign w:val="center"/>
            <w:hideMark/>
          </w:tcPr>
          <w:p w14:paraId="744CB666" w14:textId="77777777" w:rsidR="00E900B2" w:rsidRPr="00E900B2" w:rsidRDefault="00E900B2" w:rsidP="00E900B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6200356A"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1137" w:type="dxa"/>
            <w:noWrap/>
            <w:vAlign w:val="center"/>
            <w:hideMark/>
          </w:tcPr>
          <w:p w14:paraId="3D0E0B0F" w14:textId="77777777" w:rsidR="00E900B2" w:rsidRPr="00E900B2" w:rsidRDefault="00E900B2" w:rsidP="00E900B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3097DEBF"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1137" w:type="dxa"/>
            <w:noWrap/>
            <w:vAlign w:val="center"/>
            <w:hideMark/>
          </w:tcPr>
          <w:p w14:paraId="4D490B72" w14:textId="77777777" w:rsidR="00E900B2" w:rsidRPr="00E900B2" w:rsidRDefault="00E900B2" w:rsidP="00E900B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35F4B047" w14:textId="77777777" w:rsidR="00E900B2" w:rsidRPr="00E900B2" w:rsidRDefault="00E900B2" w:rsidP="00E900B2">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1137" w:type="dxa"/>
            <w:noWrap/>
            <w:vAlign w:val="center"/>
            <w:hideMark/>
          </w:tcPr>
          <w:p w14:paraId="071B7235" w14:textId="77777777" w:rsidR="00E900B2" w:rsidRPr="00E900B2" w:rsidRDefault="00E900B2" w:rsidP="00E900B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E900B2"/>
    <w:p w14:paraId="5D256D8A" w14:textId="168BF752" w:rsidR="004F30FA" w:rsidRDefault="004F30FA" w:rsidP="004F30FA">
      <w:r>
        <w:rPr>
          <w:noProof/>
          <w:lang w:eastAsia="pl-PL"/>
        </w:rPr>
        <w:lastRenderedPageBreak/>
        <w:drawing>
          <wp:inline distT="0" distB="0" distL="0" distR="0" wp14:anchorId="3A154F75" wp14:editId="743D965D">
            <wp:extent cx="4996180" cy="88925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18">
                      <a:extLst>
                        <a:ext uri="{28A0092B-C50C-407E-A947-70E740481C1C}">
                          <a14:useLocalDpi xmlns:a14="http://schemas.microsoft.com/office/drawing/2010/main" val="0"/>
                        </a:ext>
                      </a:extLst>
                    </a:blip>
                    <a:stretch>
                      <a:fillRect/>
                    </a:stretch>
                  </pic:blipFill>
                  <pic:spPr>
                    <a:xfrm>
                      <a:off x="0" y="0"/>
                      <a:ext cx="4996180" cy="8892540"/>
                    </a:xfrm>
                    <a:prstGeom prst="rect">
                      <a:avLst/>
                    </a:prstGeom>
                  </pic:spPr>
                </pic:pic>
              </a:graphicData>
            </a:graphic>
          </wp:inline>
        </w:drawing>
      </w:r>
    </w:p>
    <w:p w14:paraId="0D42710A" w14:textId="45D8AD47" w:rsidR="004F30FA" w:rsidRDefault="00D87947" w:rsidP="00D87947">
      <w:pPr>
        <w:pStyle w:val="ListParagraph"/>
        <w:numPr>
          <w:ilvl w:val="0"/>
          <w:numId w:val="11"/>
        </w:numPr>
      </w:pPr>
      <w:r>
        <w:lastRenderedPageBreak/>
        <w:t xml:space="preserve">Wykonano pomiary masy, rozmiarów i modułu </w:t>
      </w:r>
      <w:proofErr w:type="spellStart"/>
      <w:r>
        <w:t>Young’a</w:t>
      </w:r>
      <w:proofErr w:type="spellEnd"/>
      <w:r>
        <w:t xml:space="preserve"> każdego z rusztowań.</w:t>
      </w:r>
    </w:p>
    <w:p w14:paraId="61224AA9" w14:textId="602BCA5F" w:rsidR="00D87947" w:rsidRDefault="00D87947" w:rsidP="00D87947">
      <w:r>
        <w:rPr>
          <w:noProof/>
          <w:lang w:eastAsia="pl-PL"/>
        </w:rPr>
        <w:lastRenderedPageBreak/>
        <w:drawing>
          <wp:inline distT="0" distB="0" distL="0" distR="0" wp14:anchorId="7177AF35" wp14:editId="25F0CB16">
            <wp:extent cx="8892540" cy="4999990"/>
            <wp:effectExtent l="3175" t="0" r="698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SC_0183.JPG"/>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r>
        <w:rPr>
          <w:noProof/>
          <w:lang w:eastAsia="pl-PL"/>
        </w:rPr>
        <w:lastRenderedPageBreak/>
        <w:drawing>
          <wp:inline distT="0" distB="0" distL="0" distR="0" wp14:anchorId="4898D6EB" wp14:editId="56324232">
            <wp:extent cx="8892540" cy="4999990"/>
            <wp:effectExtent l="3175" t="0" r="6985"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0AFF8B16" w14:textId="02663CDE" w:rsidR="00D87947" w:rsidRDefault="00D87947" w:rsidP="00D87947">
      <w:pPr>
        <w:pStyle w:val="ListParagraph"/>
        <w:numPr>
          <w:ilvl w:val="0"/>
          <w:numId w:val="11"/>
        </w:numPr>
      </w:pPr>
      <w:r>
        <w:lastRenderedPageBreak/>
        <w:t>Rusztowania wstawiono do roztworów 0,05M NaOH oraz 1M NaOH celem zaobserwowania różnic w tempie degradacji.</w:t>
      </w:r>
    </w:p>
    <w:p w14:paraId="3CC8C3B3" w14:textId="0DE71C06" w:rsidR="00E66E46" w:rsidRDefault="00E66E46" w:rsidP="00E66E46">
      <w:r>
        <w:rPr>
          <w:noProof/>
          <w:lang w:eastAsia="pl-PL"/>
        </w:rPr>
        <w:lastRenderedPageBreak/>
        <w:drawing>
          <wp:inline distT="0" distB="0" distL="0" distR="0" wp14:anchorId="7DA8FB43" wp14:editId="105CC2B2">
            <wp:extent cx="5760720" cy="32391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r>
        <w:rPr>
          <w:noProof/>
          <w:lang w:eastAsia="pl-PL"/>
        </w:rPr>
        <w:lastRenderedPageBreak/>
        <w:drawing>
          <wp:inline distT="0" distB="0" distL="0" distR="0" wp14:anchorId="762ABE89" wp14:editId="60CE5E59">
            <wp:extent cx="8892540" cy="4999990"/>
            <wp:effectExtent l="3175" t="0" r="698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2FBFF1DE" w14:textId="00E1B367" w:rsidR="004F30FA" w:rsidRDefault="008D299D" w:rsidP="00E66E46">
      <w:pPr>
        <w:pStyle w:val="ListParagraph"/>
        <w:numPr>
          <w:ilvl w:val="0"/>
          <w:numId w:val="11"/>
        </w:numPr>
      </w:pPr>
      <w:r>
        <w:lastRenderedPageBreak/>
        <w:t>Tak przygotowane próbki zostały umieszczone na mieszadle magnetycznym. Obroty ustawiono na 300/min, temperaturę na 37oC.</w:t>
      </w:r>
    </w:p>
    <w:p w14:paraId="19BCF3CD" w14:textId="001AF004" w:rsidR="008D299D" w:rsidRDefault="008D299D" w:rsidP="00E66E46">
      <w:pPr>
        <w:pStyle w:val="ListParagraph"/>
        <w:numPr>
          <w:ilvl w:val="0"/>
          <w:numId w:val="11"/>
        </w:numPr>
      </w:pPr>
      <w:r>
        <w:t>Po ustalonym czasie, rusztowania zostały wyciągnięte z roztworu, opłukane wodą destylowaną i umieszczone na 1 dzień do suszenia w temperaturze 70oC.</w:t>
      </w:r>
    </w:p>
    <w:p w14:paraId="6DAC252C" w14:textId="78E8F73E" w:rsidR="008D299D" w:rsidRDefault="008D299D" w:rsidP="008D299D">
      <w:r>
        <w:rPr>
          <w:noProof/>
          <w:lang w:eastAsia="pl-PL"/>
        </w:rPr>
        <w:lastRenderedPageBreak/>
        <w:drawing>
          <wp:inline distT="0" distB="0" distL="0" distR="0" wp14:anchorId="1C6207E7" wp14:editId="0126F6FF">
            <wp:extent cx="8892540" cy="4999990"/>
            <wp:effectExtent l="3175" t="0" r="698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4EDE4244" w14:textId="061F9FC8" w:rsidR="008D299D" w:rsidRDefault="008D299D" w:rsidP="008D299D">
      <w:pPr>
        <w:pStyle w:val="ListParagraph"/>
        <w:numPr>
          <w:ilvl w:val="0"/>
          <w:numId w:val="11"/>
        </w:numPr>
      </w:pPr>
      <w:r>
        <w:lastRenderedPageBreak/>
        <w:t xml:space="preserve">Pozostały roztwór został przelany do szklanych probówek i oznaczony celem późniejszej analizy spektroskopowej. </w:t>
      </w:r>
    </w:p>
    <w:p w14:paraId="06417C79" w14:textId="4F94891B" w:rsidR="008D299D" w:rsidRPr="004F30FA" w:rsidRDefault="008D299D" w:rsidP="008D299D">
      <w:pPr>
        <w:pStyle w:val="ListParagraph"/>
        <w:numPr>
          <w:ilvl w:val="0"/>
          <w:numId w:val="11"/>
        </w:numPr>
      </w:pPr>
      <w:bookmarkStart w:id="12" w:name="_GoBack"/>
      <w:r>
        <w:rPr>
          <w:noProof/>
          <w:lang w:eastAsia="pl-PL"/>
        </w:rPr>
        <w:drawing>
          <wp:inline distT="0" distB="0" distL="0" distR="0" wp14:anchorId="105CBB5C" wp14:editId="5B9A1E0F">
            <wp:extent cx="5760720" cy="32391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bookmarkEnd w:id="12"/>
    </w:p>
    <w:p w14:paraId="782F114E" w14:textId="182AC272" w:rsidR="003B787F" w:rsidRPr="003A0934" w:rsidRDefault="00D35A0E" w:rsidP="00D90514">
      <w:pPr>
        <w:pStyle w:val="Heading1"/>
        <w:numPr>
          <w:ilvl w:val="0"/>
          <w:numId w:val="5"/>
        </w:numPr>
      </w:pPr>
      <w:bookmarkStart w:id="13" w:name="_Toc460707491"/>
      <w:r w:rsidRPr="003A0934">
        <w:t>Materiały I metody</w:t>
      </w:r>
      <w:bookmarkEnd w:id="13"/>
    </w:p>
    <w:p w14:paraId="221E51ED" w14:textId="5531B585" w:rsidR="00205663" w:rsidRDefault="00C37A95" w:rsidP="00D90514">
      <w:pPr>
        <w:pStyle w:val="Heading2"/>
        <w:numPr>
          <w:ilvl w:val="1"/>
          <w:numId w:val="5"/>
        </w:numPr>
      </w:pPr>
      <w:bookmarkStart w:id="14" w:name="_Toc460707492"/>
      <w:r w:rsidRPr="003A0934">
        <w:t>Morfologia włókien</w:t>
      </w:r>
      <w:bookmarkEnd w:id="14"/>
    </w:p>
    <w:p w14:paraId="1F1B9EE4" w14:textId="651443F2" w:rsidR="009654EB" w:rsidRPr="009654EB" w:rsidRDefault="009654EB" w:rsidP="009654EB">
      <w:pPr>
        <w:shd w:val="clear" w:color="auto" w:fill="FFFFFF"/>
        <w:spacing w:after="0" w:line="300" w:lineRule="atLeast"/>
        <w:jc w:val="left"/>
        <w:rPr>
          <w:rFonts w:ascii="Ubuntu" w:eastAsia="Times New Roman" w:hAnsi="Ubuntu" w:cs="Times New Roman"/>
          <w:color w:val="444444"/>
          <w:sz w:val="21"/>
          <w:szCs w:val="21"/>
          <w:lang w:eastAsia="pl-PL"/>
        </w:rPr>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01AB4D00" w14:textId="4A0BD1FA" w:rsidR="009654EB" w:rsidRPr="009654EB" w:rsidRDefault="009654EB" w:rsidP="009654EB">
      <w:pPr>
        <w:shd w:val="clear" w:color="auto" w:fill="FFFFFF"/>
        <w:spacing w:after="0" w:line="300" w:lineRule="atLeast"/>
        <w:jc w:val="left"/>
        <w:rPr>
          <w:rFonts w:ascii="Ubuntu" w:eastAsia="Times New Roman" w:hAnsi="Ubuntu" w:cs="Times New Roman"/>
          <w:color w:val="444444"/>
          <w:sz w:val="21"/>
          <w:szCs w:val="21"/>
          <w:lang w:eastAsia="pl-PL"/>
        </w:rPr>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23B5A702" w14:textId="77777777" w:rsidR="009654EB" w:rsidRPr="009654EB" w:rsidRDefault="009654EB" w:rsidP="009654EB">
      <w:pPr>
        <w:pStyle w:val="ListParagraph"/>
        <w:numPr>
          <w:ilvl w:val="0"/>
          <w:numId w:val="5"/>
        </w:numPr>
        <w:shd w:val="clear" w:color="auto" w:fill="FFFFFF"/>
        <w:spacing w:after="0" w:line="24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51ECCAD" w14:textId="78DFC824" w:rsidR="009654EB" w:rsidRPr="009654EB" w:rsidRDefault="009654EB" w:rsidP="009118FC">
      <w:pPr>
        <w:rPr>
          <w:lang w:eastAsia="pl-PL"/>
        </w:rPr>
      </w:pPr>
      <w:r w:rsidRPr="009654EB">
        <w:rPr>
          <w:lang w:val="en-CA" w:eastAsia="pl-PL"/>
        </w:rPr>
        <w:lastRenderedPageBreak/>
        <w:t>The AM2111 Dino-Lite Basic is the entry level Dino-Lite USB microscope without compromise on product quality. It offers VGA resolution imaging (640x480), LED illumination, tough composite housing and a variable magnification of 10~70x and 200x.</w:t>
      </w:r>
    </w:p>
    <w:p w14:paraId="36E523CD" w14:textId="77777777" w:rsidR="009654EB" w:rsidRPr="009654EB" w:rsidRDefault="009654EB" w:rsidP="009654EB">
      <w:pPr>
        <w:rPr>
          <w:lang w:val="en-CA"/>
        </w:rPr>
      </w:pPr>
    </w:p>
    <w:p w14:paraId="2094224B" w14:textId="0328BD4E" w:rsidR="003B787F" w:rsidRDefault="00C37A95" w:rsidP="009118FC">
      <w:pPr>
        <w:pStyle w:val="Heading2"/>
        <w:numPr>
          <w:ilvl w:val="1"/>
          <w:numId w:val="7"/>
        </w:numPr>
      </w:pPr>
      <w:bookmarkStart w:id="15" w:name="_Toc460707493"/>
      <w:r w:rsidRPr="003A0934">
        <w:t>Właściwości mechaniczne</w:t>
      </w:r>
      <w:r w:rsidR="009654EB">
        <w:t xml:space="preserve"> – Moduł </w:t>
      </w:r>
      <w:proofErr w:type="spellStart"/>
      <w:r w:rsidR="009654EB">
        <w:t>Young’a</w:t>
      </w:r>
      <w:bookmarkEnd w:id="15"/>
      <w:proofErr w:type="spellEnd"/>
    </w:p>
    <w:p w14:paraId="5BF62E98" w14:textId="77777777" w:rsidR="009118FC" w:rsidRDefault="009118FC" w:rsidP="009118FC"/>
    <w:p w14:paraId="71502EA0" w14:textId="77777777" w:rsidR="009118FC" w:rsidRPr="009118FC" w:rsidRDefault="009118FC" w:rsidP="009118FC">
      <w:pPr>
        <w:rPr>
          <w:rFonts w:ascii="Calibri" w:eastAsia="Times New Roman" w:hAnsi="Calibri" w:cs="Times New Roman"/>
          <w:i/>
          <w:iCs/>
          <w:sz w:val="24"/>
        </w:rPr>
      </w:pPr>
      <w:r w:rsidRPr="009118FC">
        <w:rPr>
          <w:rFonts w:ascii="Calibri" w:eastAsia="Times New Roman" w:hAnsi="Calibri" w:cs="Times New Roman"/>
          <w:sz w:val="24"/>
        </w:rPr>
        <w:t xml:space="preserve">Wyznaczanie modułów Younga kości polegało na poddaniu jej fragmentu statycznej próbie ściskania. W pomiarach wykorzystano miniaturową maszynę wytrzymałościową firmy </w:t>
      </w:r>
      <w:proofErr w:type="spellStart"/>
      <w:r w:rsidRPr="009118FC">
        <w:rPr>
          <w:rFonts w:ascii="Calibri" w:eastAsia="Times New Roman" w:hAnsi="Calibri" w:cs="Times New Roman"/>
          <w:sz w:val="24"/>
        </w:rPr>
        <w:t>Deben</w:t>
      </w:r>
      <w:proofErr w:type="spellEnd"/>
      <w:r w:rsidRPr="009118FC">
        <w:rPr>
          <w:rFonts w:ascii="Calibri" w:eastAsia="Times New Roman" w:hAnsi="Calibri" w:cs="Times New Roman"/>
          <w:sz w:val="24"/>
        </w:rPr>
        <w:t xml:space="preserve"> </w:t>
      </w:r>
      <w:r w:rsidRPr="009118FC">
        <w:rPr>
          <w:rFonts w:ascii="Calibri" w:eastAsia="Times New Roman" w:hAnsi="Calibri" w:cs="Times New Roman"/>
          <w:i/>
          <w:sz w:val="24"/>
        </w:rPr>
        <w:t>CT500</w:t>
      </w:r>
      <w:r w:rsidRPr="009118FC">
        <w:rPr>
          <w:rFonts w:ascii="Calibri" w:eastAsia="Times New Roman" w:hAnsi="Calibri" w:cs="Times New Roman"/>
          <w:i/>
          <w:iCs/>
          <w:sz w:val="24"/>
          <w:vertAlign w:val="superscript"/>
        </w:rPr>
        <w:footnoteReference w:id="1"/>
      </w:r>
      <w:r w:rsidRPr="009118FC">
        <w:rPr>
          <w:rFonts w:ascii="Calibri" w:eastAsia="Times New Roman" w:hAnsi="Calibri" w:cs="Times New Roman"/>
          <w:i/>
          <w:iCs/>
          <w:sz w:val="24"/>
        </w:rPr>
        <w:t xml:space="preserve">. </w:t>
      </w:r>
      <w:r w:rsidRPr="009118FC">
        <w:rPr>
          <w:rFonts w:ascii="Calibri" w:eastAsia="Times New Roman" w:hAnsi="Calibri" w:cs="Times New Roman"/>
          <w:iCs/>
          <w:sz w:val="24"/>
        </w:rPr>
        <w:t>Jest to maszyna umożliwiające zarówno ściskanie jak i rozciąganie badanego materiału z maksymalną siła 500N. Urządzenie wyposażone jest w sterownik wraz z oprogramowaniem umożliwiający sterowanie eksperymentem.</w:t>
      </w:r>
    </w:p>
    <w:p w14:paraId="2C199129" w14:textId="77777777" w:rsidR="009118FC" w:rsidRPr="009118FC" w:rsidRDefault="009118FC" w:rsidP="009118FC">
      <w:pPr>
        <w:rPr>
          <w:rFonts w:ascii="Calibri" w:eastAsia="Times New Roman" w:hAnsi="Calibri" w:cs="Times New Roman"/>
          <w:sz w:val="24"/>
        </w:rPr>
      </w:pPr>
      <w:r w:rsidRPr="009118FC">
        <w:rPr>
          <w:rFonts w:ascii="Calibri" w:eastAsia="Times New Roman" w:hAnsi="Calibri" w:cs="Times New Roman"/>
          <w:sz w:val="24"/>
        </w:rPr>
        <w:t xml:space="preserve">Okno główne programu sterującego maszyna przedstawiono na </w:t>
      </w:r>
      <w:r w:rsidRPr="009118FC">
        <w:rPr>
          <w:rFonts w:ascii="Calibri" w:eastAsia="Times New Roman" w:hAnsi="Calibri" w:cs="Times New Roman"/>
          <w:b/>
          <w:bCs/>
          <w:sz w:val="24"/>
        </w:rPr>
        <w:t>rysunku 5-1</w:t>
      </w:r>
      <w:r w:rsidRPr="009118FC">
        <w:rPr>
          <w:rFonts w:ascii="Calibri" w:eastAsia="Times New Roman" w:hAnsi="Calibri" w:cs="Times New Roman"/>
          <w:sz w:val="24"/>
        </w:rPr>
        <w:t xml:space="preserve">. Program pracuje pod kontrolą systemów Windows XP/7.0 /8.0 </w:t>
      </w:r>
      <w:proofErr w:type="gramStart"/>
      <w:r w:rsidRPr="009118FC">
        <w:rPr>
          <w:rFonts w:ascii="Calibri" w:eastAsia="Times New Roman" w:hAnsi="Calibri" w:cs="Times New Roman"/>
          <w:sz w:val="24"/>
        </w:rPr>
        <w:t>i</w:t>
      </w:r>
      <w:proofErr w:type="gramEnd"/>
      <w:r w:rsidRPr="009118FC">
        <w:rPr>
          <w:rFonts w:ascii="Calibri" w:eastAsia="Times New Roman" w:hAnsi="Calibri" w:cs="Times New Roman"/>
          <w:sz w:val="24"/>
        </w:rPr>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9118FC">
        <w:rPr>
          <w:rFonts w:ascii="Calibri" w:eastAsia="Times New Roman" w:hAnsi="Calibri" w:cs="Times New Roman"/>
          <w:sz w:val="24"/>
        </w:rPr>
        <w:t>cyclic</w:t>
      </w:r>
      <w:proofErr w:type="spellEnd"/>
      <w:r w:rsidRPr="009118FC">
        <w:rPr>
          <w:rFonts w:ascii="Calibri" w:eastAsia="Times New Roman" w:hAnsi="Calibri" w:cs="Times New Roman"/>
          <w:sz w:val="24"/>
        </w:rPr>
        <w:t xml:space="preserve">. Wszystkie dane zapisywane są do plików w celu późniejszej analizy. </w:t>
      </w:r>
    </w:p>
    <w:p w14:paraId="6BE28E0F" w14:textId="77777777" w:rsidR="009118FC" w:rsidRPr="009118FC" w:rsidRDefault="009118FC" w:rsidP="009118FC">
      <w:pPr>
        <w:rPr>
          <w:rFonts w:ascii="Calibri" w:eastAsia="Times New Roman" w:hAnsi="Calibri" w:cs="Times New Roman"/>
          <w:sz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D70D02E" w14:textId="77777777" w:rsidR="009118FC" w:rsidRPr="009118FC" w:rsidRDefault="009118FC" w:rsidP="009118FC">
            <w:pPr>
              <w:keepNext/>
              <w:jc w:val="center"/>
              <w:rPr>
                <w:sz w:val="24"/>
              </w:rPr>
            </w:pPr>
            <w:r w:rsidRPr="009118FC">
              <w:rPr>
                <w:noProof/>
                <w:sz w:val="24"/>
              </w:rPr>
              <w:drawing>
                <wp:inline distT="0" distB="0" distL="0" distR="0" wp14:anchorId="333DD2EF" wp14:editId="65D1EF91">
                  <wp:extent cx="4542065" cy="2502269"/>
                  <wp:effectExtent l="19050" t="0" r="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27"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14:paraId="1BEF62EF" w14:textId="77777777" w:rsidR="009118FC" w:rsidRPr="009118FC" w:rsidRDefault="009118FC" w:rsidP="009118FC">
            <w:pPr>
              <w:spacing w:line="240" w:lineRule="auto"/>
              <w:jc w:val="center"/>
              <w:rPr>
                <w:b/>
                <w:bCs/>
                <w:i/>
                <w:color w:val="404040"/>
                <w:sz w:val="24"/>
                <w:szCs w:val="24"/>
              </w:rPr>
            </w:pPr>
            <w:bookmarkStart w:id="16" w:name="_Toc409287080"/>
            <w:r w:rsidRPr="009118FC">
              <w:rPr>
                <w:b/>
                <w:bCs/>
                <w:i/>
                <w:sz w:val="24"/>
                <w:szCs w:val="24"/>
              </w:rPr>
              <w:t xml:space="preserve">Rysunek </w:t>
            </w:r>
            <w:r w:rsidRPr="009118FC">
              <w:rPr>
                <w:b/>
                <w:bCs/>
                <w:i/>
                <w:sz w:val="24"/>
                <w:szCs w:val="24"/>
              </w:rPr>
              <w:fldChar w:fldCharType="begin"/>
            </w:r>
            <w:r w:rsidRPr="009118FC">
              <w:rPr>
                <w:b/>
                <w:bCs/>
                <w:i/>
                <w:sz w:val="24"/>
                <w:szCs w:val="24"/>
              </w:rPr>
              <w:instrText xml:space="preserve"> STYLEREF 1 \s </w:instrText>
            </w:r>
            <w:r w:rsidRPr="009118FC">
              <w:rPr>
                <w:b/>
                <w:bCs/>
                <w:i/>
                <w:sz w:val="24"/>
                <w:szCs w:val="24"/>
              </w:rPr>
              <w:fldChar w:fldCharType="separate"/>
            </w:r>
            <w:r w:rsidRPr="009118FC">
              <w:rPr>
                <w:b/>
                <w:bCs/>
                <w:i/>
                <w:noProof/>
                <w:sz w:val="24"/>
                <w:szCs w:val="24"/>
              </w:rPr>
              <w:t>5</w:t>
            </w:r>
            <w:r w:rsidRPr="009118FC">
              <w:rPr>
                <w:b/>
                <w:bCs/>
                <w:i/>
                <w:sz w:val="24"/>
                <w:szCs w:val="24"/>
              </w:rPr>
              <w:fldChar w:fldCharType="end"/>
            </w:r>
            <w:r w:rsidRPr="009118FC">
              <w:rPr>
                <w:b/>
                <w:bCs/>
                <w:i/>
                <w:sz w:val="24"/>
                <w:szCs w:val="24"/>
              </w:rPr>
              <w:noBreakHyphen/>
            </w:r>
            <w:r w:rsidRPr="009118FC">
              <w:rPr>
                <w:b/>
                <w:bCs/>
                <w:i/>
                <w:sz w:val="24"/>
                <w:szCs w:val="24"/>
              </w:rPr>
              <w:fldChar w:fldCharType="begin"/>
            </w:r>
            <w:r w:rsidRPr="009118FC">
              <w:rPr>
                <w:b/>
                <w:bCs/>
                <w:i/>
                <w:sz w:val="24"/>
                <w:szCs w:val="24"/>
              </w:rPr>
              <w:instrText xml:space="preserve"> SEQ Rysunek \* ARABIC \s 1 </w:instrText>
            </w:r>
            <w:r w:rsidRPr="009118FC">
              <w:rPr>
                <w:b/>
                <w:bCs/>
                <w:i/>
                <w:sz w:val="24"/>
                <w:szCs w:val="24"/>
              </w:rPr>
              <w:fldChar w:fldCharType="separate"/>
            </w:r>
            <w:r w:rsidRPr="009118FC">
              <w:rPr>
                <w:b/>
                <w:bCs/>
                <w:i/>
                <w:noProof/>
                <w:sz w:val="24"/>
                <w:szCs w:val="24"/>
              </w:rPr>
              <w:t>1</w:t>
            </w:r>
            <w:r w:rsidRPr="009118FC">
              <w:rPr>
                <w:b/>
                <w:bCs/>
                <w:i/>
                <w:sz w:val="24"/>
                <w:szCs w:val="24"/>
              </w:rPr>
              <w:fldChar w:fldCharType="end"/>
            </w:r>
            <w:r w:rsidRPr="009118FC">
              <w:rPr>
                <w:b/>
                <w:bCs/>
                <w:i/>
                <w:sz w:val="24"/>
                <w:szCs w:val="24"/>
              </w:rPr>
              <w:t xml:space="preserve">. </w:t>
            </w:r>
            <w:r w:rsidRPr="009118FC">
              <w:rPr>
                <w:bCs/>
                <w:i/>
                <w:sz w:val="24"/>
                <w:szCs w:val="24"/>
              </w:rPr>
              <w:t>Okno główne programu sterującego maszyną wytrzymałościową wraz z krzywą ściskania kości.</w:t>
            </w:r>
            <w:bookmarkEnd w:id="16"/>
          </w:p>
        </w:tc>
      </w:tr>
    </w:tbl>
    <w:p w14:paraId="78BDB4B5" w14:textId="77777777" w:rsidR="009118FC" w:rsidRPr="009118FC" w:rsidRDefault="009118FC" w:rsidP="009118FC">
      <w:pPr>
        <w:rPr>
          <w:rFonts w:ascii="Calibri" w:eastAsia="Times New Roman" w:hAnsi="Calibri" w:cs="Times New Roman"/>
          <w:sz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20CA8D66" w14:textId="77777777" w:rsidR="009118FC" w:rsidRPr="009118FC" w:rsidRDefault="009118FC" w:rsidP="009118FC">
            <w:pPr>
              <w:keepNext/>
              <w:jc w:val="center"/>
              <w:rPr>
                <w:sz w:val="24"/>
              </w:rPr>
            </w:pPr>
            <w:r w:rsidRPr="009118FC">
              <w:rPr>
                <w:noProof/>
                <w:sz w:val="24"/>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28"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59F4F75" w14:textId="77777777" w:rsidR="009118FC" w:rsidRPr="009118FC" w:rsidRDefault="009118FC" w:rsidP="009118FC">
            <w:pPr>
              <w:spacing w:line="240" w:lineRule="auto"/>
              <w:jc w:val="center"/>
              <w:rPr>
                <w:b/>
                <w:bCs/>
                <w:i/>
                <w:sz w:val="24"/>
                <w:szCs w:val="24"/>
              </w:rPr>
            </w:pPr>
            <w:bookmarkStart w:id="17" w:name="_Toc409287081"/>
            <w:r w:rsidRPr="009118FC">
              <w:rPr>
                <w:b/>
                <w:bCs/>
                <w:i/>
                <w:sz w:val="24"/>
                <w:szCs w:val="24"/>
              </w:rPr>
              <w:t xml:space="preserve">Rysunek </w:t>
            </w:r>
            <w:r w:rsidRPr="009118FC">
              <w:rPr>
                <w:b/>
                <w:bCs/>
                <w:i/>
                <w:sz w:val="24"/>
                <w:szCs w:val="24"/>
              </w:rPr>
              <w:fldChar w:fldCharType="begin"/>
            </w:r>
            <w:r w:rsidRPr="009118FC">
              <w:rPr>
                <w:b/>
                <w:bCs/>
                <w:i/>
                <w:sz w:val="24"/>
                <w:szCs w:val="24"/>
              </w:rPr>
              <w:instrText xml:space="preserve"> STYLEREF 1 \s </w:instrText>
            </w:r>
            <w:r w:rsidRPr="009118FC">
              <w:rPr>
                <w:b/>
                <w:bCs/>
                <w:i/>
                <w:sz w:val="24"/>
                <w:szCs w:val="24"/>
              </w:rPr>
              <w:fldChar w:fldCharType="separate"/>
            </w:r>
            <w:r w:rsidRPr="009118FC">
              <w:rPr>
                <w:b/>
                <w:bCs/>
                <w:i/>
                <w:noProof/>
                <w:sz w:val="24"/>
                <w:szCs w:val="24"/>
              </w:rPr>
              <w:t>5</w:t>
            </w:r>
            <w:r w:rsidRPr="009118FC">
              <w:rPr>
                <w:b/>
                <w:bCs/>
                <w:i/>
                <w:sz w:val="24"/>
                <w:szCs w:val="24"/>
              </w:rPr>
              <w:fldChar w:fldCharType="end"/>
            </w:r>
            <w:r w:rsidRPr="009118FC">
              <w:rPr>
                <w:b/>
                <w:bCs/>
                <w:i/>
                <w:sz w:val="24"/>
                <w:szCs w:val="24"/>
              </w:rPr>
              <w:noBreakHyphen/>
            </w:r>
            <w:r w:rsidRPr="009118FC">
              <w:rPr>
                <w:b/>
                <w:bCs/>
                <w:i/>
                <w:sz w:val="24"/>
                <w:szCs w:val="24"/>
              </w:rPr>
              <w:fldChar w:fldCharType="begin"/>
            </w:r>
            <w:r w:rsidRPr="009118FC">
              <w:rPr>
                <w:b/>
                <w:bCs/>
                <w:i/>
                <w:sz w:val="24"/>
                <w:szCs w:val="24"/>
              </w:rPr>
              <w:instrText xml:space="preserve"> SEQ Rysunek \* ARABIC \s 1 </w:instrText>
            </w:r>
            <w:r w:rsidRPr="009118FC">
              <w:rPr>
                <w:b/>
                <w:bCs/>
                <w:i/>
                <w:sz w:val="24"/>
                <w:szCs w:val="24"/>
              </w:rPr>
              <w:fldChar w:fldCharType="separate"/>
            </w:r>
            <w:r w:rsidRPr="009118FC">
              <w:rPr>
                <w:b/>
                <w:bCs/>
                <w:i/>
                <w:noProof/>
                <w:sz w:val="24"/>
                <w:szCs w:val="24"/>
              </w:rPr>
              <w:t>2</w:t>
            </w:r>
            <w:r w:rsidRPr="009118FC">
              <w:rPr>
                <w:b/>
                <w:bCs/>
                <w:i/>
                <w:sz w:val="24"/>
                <w:szCs w:val="24"/>
              </w:rPr>
              <w:fldChar w:fldCharType="end"/>
            </w:r>
            <w:r w:rsidRPr="009118FC">
              <w:rPr>
                <w:b/>
                <w:bCs/>
                <w:i/>
                <w:sz w:val="24"/>
                <w:szCs w:val="24"/>
              </w:rPr>
              <w:t xml:space="preserve">. </w:t>
            </w:r>
            <w:r w:rsidRPr="009118FC">
              <w:rPr>
                <w:bCs/>
                <w:i/>
                <w:sz w:val="24"/>
                <w:szCs w:val="24"/>
              </w:rPr>
              <w:t>Maszyna wytrzymałościowa umieszczona wewnątrz tomografu wraz z próbką kości.</w:t>
            </w:r>
            <w:bookmarkEnd w:id="17"/>
          </w:p>
          <w:p w14:paraId="1BB80755" w14:textId="77777777" w:rsidR="009118FC" w:rsidRPr="009118FC" w:rsidRDefault="009118FC" w:rsidP="009118FC">
            <w:pPr>
              <w:rPr>
                <w:sz w:val="24"/>
              </w:rPr>
            </w:pPr>
          </w:p>
        </w:tc>
      </w:tr>
    </w:tbl>
    <w:p w14:paraId="1857ED6B" w14:textId="77777777" w:rsidR="009118FC" w:rsidRPr="009118FC" w:rsidRDefault="009118FC" w:rsidP="009118FC">
      <w:pPr>
        <w:rPr>
          <w:rFonts w:ascii="Calibri" w:eastAsia="Times New Roman" w:hAnsi="Calibri" w:cs="Times New Roman"/>
          <w:sz w:val="24"/>
        </w:rPr>
      </w:pPr>
    </w:p>
    <w:p w14:paraId="003BD08E" w14:textId="77777777" w:rsidR="009118FC" w:rsidRPr="009118FC" w:rsidRDefault="009118FC" w:rsidP="009118FC">
      <w:pPr>
        <w:rPr>
          <w:rFonts w:ascii="Calibri" w:eastAsia="Times New Roman" w:hAnsi="Calibri" w:cs="Times New Roman"/>
          <w:sz w:val="24"/>
        </w:rPr>
      </w:pPr>
      <w:r w:rsidRPr="009118FC">
        <w:rPr>
          <w:rFonts w:ascii="Calibri" w:eastAsia="Times New Roman" w:hAnsi="Calibri" w:cs="Times New Roman"/>
          <w:sz w:val="24"/>
        </w:rPr>
        <w:t>Przebieg wykonywanego eksperymentu był następujący:</w:t>
      </w:r>
    </w:p>
    <w:p w14:paraId="11BC9149" w14:textId="77777777" w:rsidR="009118FC" w:rsidRPr="009118FC" w:rsidRDefault="009118FC" w:rsidP="009118FC">
      <w:pPr>
        <w:numPr>
          <w:ilvl w:val="0"/>
          <w:numId w:val="8"/>
        </w:numPr>
        <w:contextualSpacing/>
        <w:jc w:val="left"/>
        <w:rPr>
          <w:rFonts w:ascii="Calibri" w:eastAsia="Times New Roman" w:hAnsi="Calibri" w:cs="Times New Roman"/>
          <w:sz w:val="24"/>
        </w:rPr>
      </w:pPr>
      <w:r w:rsidRPr="009118FC">
        <w:rPr>
          <w:rFonts w:ascii="Calibri" w:eastAsia="Times New Roman" w:hAnsi="Calibri" w:cs="Times New Roman"/>
          <w:sz w:val="24"/>
        </w:rPr>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9118FC" w:rsidRDefault="009118FC" w:rsidP="009118FC">
      <w:pPr>
        <w:numPr>
          <w:ilvl w:val="0"/>
          <w:numId w:val="8"/>
        </w:numPr>
        <w:contextualSpacing/>
        <w:jc w:val="left"/>
        <w:rPr>
          <w:rFonts w:ascii="Calibri" w:eastAsia="Times New Roman" w:hAnsi="Calibri" w:cs="Times New Roman"/>
          <w:sz w:val="24"/>
        </w:rPr>
      </w:pPr>
      <w:r w:rsidRPr="009118FC">
        <w:rPr>
          <w:rFonts w:ascii="Calibri" w:eastAsia="Times New Roman" w:hAnsi="Calibri" w:cs="Times New Roman"/>
          <w:sz w:val="24"/>
        </w:rPr>
        <w:t>Próbka była ściskania do wartości odkształcenia 1.5%</w:t>
      </w:r>
    </w:p>
    <w:p w14:paraId="474CEFBB" w14:textId="77777777" w:rsidR="009118FC" w:rsidRPr="009118FC" w:rsidRDefault="009118FC" w:rsidP="009118FC">
      <w:pPr>
        <w:numPr>
          <w:ilvl w:val="0"/>
          <w:numId w:val="8"/>
        </w:numPr>
        <w:contextualSpacing/>
        <w:jc w:val="left"/>
        <w:rPr>
          <w:rFonts w:ascii="Calibri" w:eastAsia="Times New Roman" w:hAnsi="Calibri" w:cs="Times New Roman"/>
          <w:sz w:val="24"/>
        </w:rPr>
      </w:pPr>
      <w:r w:rsidRPr="009118FC">
        <w:rPr>
          <w:rFonts w:ascii="Calibri" w:eastAsia="Times New Roman" w:hAnsi="Calibri" w:cs="Times New Roman"/>
          <w:sz w:val="24"/>
        </w:rPr>
        <w:t xml:space="preserve">Pomiędzy wartością odkształceń 0.5% </w:t>
      </w:r>
      <w:proofErr w:type="gramStart"/>
      <w:r w:rsidRPr="009118FC">
        <w:rPr>
          <w:rFonts w:ascii="Calibri" w:eastAsia="Times New Roman" w:hAnsi="Calibri" w:cs="Times New Roman"/>
          <w:sz w:val="24"/>
        </w:rPr>
        <w:t>a</w:t>
      </w:r>
      <w:proofErr w:type="gramEnd"/>
      <w:r w:rsidRPr="009118FC">
        <w:rPr>
          <w:rFonts w:ascii="Calibri" w:eastAsia="Times New Roman" w:hAnsi="Calibri" w:cs="Times New Roman"/>
          <w:sz w:val="24"/>
        </w:rPr>
        <w:t xml:space="preserve"> 1.5% </w:t>
      </w:r>
      <w:proofErr w:type="gramStart"/>
      <w:r w:rsidRPr="009118FC">
        <w:rPr>
          <w:rFonts w:ascii="Calibri" w:eastAsia="Times New Roman" w:hAnsi="Calibri" w:cs="Times New Roman"/>
          <w:sz w:val="24"/>
        </w:rPr>
        <w:t>wykonano</w:t>
      </w:r>
      <w:proofErr w:type="gramEnd"/>
      <w:r w:rsidRPr="009118FC">
        <w:rPr>
          <w:rFonts w:ascii="Calibri" w:eastAsia="Times New Roman" w:hAnsi="Calibri" w:cs="Times New Roman"/>
          <w:sz w:val="24"/>
        </w:rPr>
        <w:t xml:space="preserve"> 8-10 cykli naprzemiennego ściskania i odpuszczania </w:t>
      </w:r>
      <w:proofErr w:type="spellStart"/>
      <w:r w:rsidRPr="009118FC">
        <w:rPr>
          <w:rFonts w:ascii="Calibri" w:eastAsia="Times New Roman" w:hAnsi="Calibri" w:cs="Times New Roman"/>
          <w:sz w:val="24"/>
        </w:rPr>
        <w:t>naprężeń</w:t>
      </w:r>
      <w:proofErr w:type="spellEnd"/>
      <w:r w:rsidRPr="009118FC">
        <w:rPr>
          <w:rFonts w:ascii="Calibri" w:eastAsia="Times New Roman" w:hAnsi="Calibri" w:cs="Times New Roman"/>
          <w:sz w:val="24"/>
        </w:rPr>
        <w:t xml:space="preserve"> mających na celu ustabilizowanie próbki w uchwycie.</w:t>
      </w:r>
    </w:p>
    <w:p w14:paraId="6D95A2F1" w14:textId="77777777" w:rsidR="009118FC" w:rsidRPr="009118FC" w:rsidRDefault="009118FC" w:rsidP="009118FC">
      <w:pPr>
        <w:numPr>
          <w:ilvl w:val="0"/>
          <w:numId w:val="8"/>
        </w:numPr>
        <w:contextualSpacing/>
        <w:jc w:val="left"/>
        <w:rPr>
          <w:rFonts w:ascii="Calibri" w:eastAsia="Times New Roman" w:hAnsi="Calibri" w:cs="Times New Roman"/>
          <w:sz w:val="24"/>
        </w:rPr>
      </w:pPr>
      <w:r w:rsidRPr="009118FC">
        <w:rPr>
          <w:rFonts w:ascii="Calibri" w:eastAsia="Times New Roman" w:hAnsi="Calibri" w:cs="Times New Roman"/>
          <w:sz w:val="24"/>
        </w:rPr>
        <w:t xml:space="preserve">Właściwe pomiary tomograficzne wykonywano dla wartości odkształcenia 0.5, 1.5, 2.5 </w:t>
      </w:r>
      <w:proofErr w:type="gramStart"/>
      <w:r w:rsidRPr="009118FC">
        <w:rPr>
          <w:rFonts w:ascii="Calibri" w:eastAsia="Times New Roman" w:hAnsi="Calibri" w:cs="Times New Roman"/>
          <w:sz w:val="24"/>
        </w:rPr>
        <w:t>i</w:t>
      </w:r>
      <w:proofErr w:type="gramEnd"/>
      <w:r w:rsidRPr="009118FC">
        <w:rPr>
          <w:rFonts w:ascii="Calibri" w:eastAsia="Times New Roman" w:hAnsi="Calibri" w:cs="Times New Roman"/>
          <w:sz w:val="24"/>
        </w:rPr>
        <w:t xml:space="preserve"> 3.5%. Przed wykonaniem każdego pomiaru odczekano odpowiedni okres </w:t>
      </w:r>
      <w:proofErr w:type="gramStart"/>
      <w:r w:rsidRPr="009118FC">
        <w:rPr>
          <w:rFonts w:ascii="Calibri" w:eastAsia="Times New Roman" w:hAnsi="Calibri" w:cs="Times New Roman"/>
          <w:sz w:val="24"/>
        </w:rPr>
        <w:t>czasu w którym</w:t>
      </w:r>
      <w:proofErr w:type="gramEnd"/>
      <w:r w:rsidRPr="009118FC">
        <w:rPr>
          <w:rFonts w:ascii="Calibri" w:eastAsia="Times New Roman" w:hAnsi="Calibri" w:cs="Times New Roman"/>
          <w:sz w:val="24"/>
        </w:rPr>
        <w:t xml:space="preserve"> wartość zadanego naprężenia ustabilizowała się.</w:t>
      </w:r>
    </w:p>
    <w:p w14:paraId="2098EAF1" w14:textId="77777777" w:rsidR="009118FC" w:rsidRPr="009118FC" w:rsidRDefault="009118FC" w:rsidP="009118FC">
      <w:pPr>
        <w:numPr>
          <w:ilvl w:val="0"/>
          <w:numId w:val="8"/>
        </w:numPr>
        <w:contextualSpacing/>
        <w:jc w:val="left"/>
        <w:rPr>
          <w:rFonts w:ascii="Calibri" w:eastAsia="Times New Roman" w:hAnsi="Calibri" w:cs="Times New Roman"/>
          <w:sz w:val="24"/>
        </w:rPr>
      </w:pPr>
      <w:r w:rsidRPr="009118FC">
        <w:rPr>
          <w:rFonts w:ascii="Calibri" w:eastAsia="Times New Roman" w:hAnsi="Calibri" w:cs="Times New Roman"/>
          <w:sz w:val="24"/>
        </w:rPr>
        <w:t xml:space="preserve">Po wykonaniu ostatniego pomiaru odpuszczono zadane naprężenie do wartości zerowej. </w:t>
      </w:r>
    </w:p>
    <w:p w14:paraId="2579EEE7" w14:textId="77777777" w:rsidR="009118FC" w:rsidRPr="009118FC" w:rsidRDefault="009118FC" w:rsidP="009118FC">
      <w:pPr>
        <w:rPr>
          <w:rFonts w:ascii="Calibri" w:eastAsia="Times New Roman" w:hAnsi="Calibri" w:cs="Times New Roman"/>
          <w:sz w:val="24"/>
        </w:rPr>
      </w:pPr>
      <w:r w:rsidRPr="009118FC">
        <w:rPr>
          <w:rFonts w:ascii="Calibri" w:eastAsia="Times New Roman" w:hAnsi="Calibri" w:cs="Times New Roman"/>
          <w:sz w:val="24"/>
        </w:rPr>
        <w:t xml:space="preserve">Przykładowy wynik pomiaru w postaci zależności pomiędzy naprężeniem a odkształceniem oraz naprężeniem w funkcji czasu przedstawiono na </w:t>
      </w:r>
      <w:r w:rsidRPr="009118FC">
        <w:rPr>
          <w:rFonts w:ascii="Calibri" w:eastAsia="Times New Roman" w:hAnsi="Calibri" w:cs="Times New Roman"/>
          <w:b/>
          <w:sz w:val="24"/>
        </w:rPr>
        <w:t>wykresie 5-1 oraz 5-2</w:t>
      </w:r>
      <w:r w:rsidRPr="009118FC">
        <w:rPr>
          <w:rFonts w:ascii="Calibri" w:eastAsia="Times New Roman" w:hAnsi="Calibri" w:cs="Times New Roman"/>
          <w:sz w:val="24"/>
        </w:rPr>
        <w:t xml:space="preserve">. Widoczne są wszystkie etapy podczas pomiaru. Początkowo wartość odkształcenia wynosi zero natomiast naprężenie nie przekracza wartości 0.11MPa. Następuje przyrost naprężenia do wartości ok 1,2 </w:t>
      </w:r>
      <w:proofErr w:type="spellStart"/>
      <w:r w:rsidRPr="009118FC">
        <w:rPr>
          <w:rFonts w:ascii="Calibri" w:eastAsia="Times New Roman" w:hAnsi="Calibri" w:cs="Times New Roman"/>
          <w:sz w:val="24"/>
        </w:rPr>
        <w:t>MPa</w:t>
      </w:r>
      <w:proofErr w:type="spellEnd"/>
      <w:r w:rsidRPr="009118FC">
        <w:rPr>
          <w:rFonts w:ascii="Calibri" w:eastAsia="Times New Roman" w:hAnsi="Calibri" w:cs="Times New Roman"/>
          <w:sz w:val="24"/>
        </w:rPr>
        <w:t xml:space="preserve"> i odkształcenia 1.5%. Wzrost naprężenia nie następuje jednak </w:t>
      </w:r>
      <w:proofErr w:type="gramStart"/>
      <w:r w:rsidRPr="009118FC">
        <w:rPr>
          <w:rFonts w:ascii="Calibri" w:eastAsia="Times New Roman" w:hAnsi="Calibri" w:cs="Times New Roman"/>
          <w:sz w:val="24"/>
        </w:rPr>
        <w:t>liniowo co</w:t>
      </w:r>
      <w:proofErr w:type="gramEnd"/>
      <w:r w:rsidRPr="009118FC">
        <w:rPr>
          <w:rFonts w:ascii="Calibri" w:eastAsia="Times New Roman" w:hAnsi="Calibri" w:cs="Times New Roman"/>
          <w:sz w:val="24"/>
        </w:rPr>
        <w:t xml:space="preserve"> jest wynikiem niewłaściwego kontaktu pomiędzy kością a uchwytem maszyny. </w:t>
      </w:r>
      <w:proofErr w:type="gramStart"/>
      <w:r w:rsidRPr="009118FC">
        <w:rPr>
          <w:rFonts w:ascii="Calibri" w:eastAsia="Times New Roman" w:hAnsi="Calibri" w:cs="Times New Roman"/>
          <w:sz w:val="24"/>
        </w:rPr>
        <w:t>Nie obciążona</w:t>
      </w:r>
      <w:proofErr w:type="gramEnd"/>
      <w:r w:rsidRPr="009118FC">
        <w:rPr>
          <w:rFonts w:ascii="Calibri" w:eastAsia="Times New Roman" w:hAnsi="Calibri" w:cs="Times New Roman"/>
          <w:sz w:val="24"/>
        </w:rPr>
        <w:t xml:space="preserve">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w:t>
      </w:r>
      <w:r w:rsidRPr="009118FC">
        <w:rPr>
          <w:rFonts w:ascii="Calibri" w:eastAsia="Times New Roman" w:hAnsi="Calibri" w:cs="Times New Roman"/>
          <w:sz w:val="24"/>
        </w:rPr>
        <w:lastRenderedPageBreak/>
        <w:t xml:space="preserve">nachylenie jest </w:t>
      </w:r>
      <w:proofErr w:type="gramStart"/>
      <w:r w:rsidRPr="009118FC">
        <w:rPr>
          <w:rFonts w:ascii="Calibri" w:eastAsia="Times New Roman" w:hAnsi="Calibri" w:cs="Times New Roman"/>
          <w:sz w:val="24"/>
        </w:rPr>
        <w:t>stałe co</w:t>
      </w:r>
      <w:proofErr w:type="gramEnd"/>
      <w:r w:rsidRPr="009118FC">
        <w:rPr>
          <w:rFonts w:ascii="Calibri" w:eastAsia="Times New Roman" w:hAnsi="Calibri" w:cs="Times New Roman"/>
          <w:sz w:val="24"/>
        </w:rPr>
        <w:t xml:space="preserve"> świadczy o ustabilizowaniu się powierzchni kontaktu. Po osiągnięciu maksymalnego odkształcenia 3.5% </w:t>
      </w:r>
      <w:proofErr w:type="gramStart"/>
      <w:r w:rsidRPr="009118FC">
        <w:rPr>
          <w:rFonts w:ascii="Calibri" w:eastAsia="Times New Roman" w:hAnsi="Calibri" w:cs="Times New Roman"/>
          <w:sz w:val="24"/>
        </w:rPr>
        <w:t>naprężenie</w:t>
      </w:r>
      <w:proofErr w:type="gramEnd"/>
      <w:r w:rsidRPr="009118FC">
        <w:rPr>
          <w:rFonts w:ascii="Calibri" w:eastAsia="Times New Roman" w:hAnsi="Calibri" w:cs="Times New Roman"/>
          <w:sz w:val="24"/>
        </w:rPr>
        <w:t xml:space="preserve"> zmniejszono do zera.</w:t>
      </w:r>
    </w:p>
    <w:p w14:paraId="51CED51B" w14:textId="77777777" w:rsidR="009118FC" w:rsidRPr="009118FC" w:rsidRDefault="009118FC" w:rsidP="009118FC">
      <w:pPr>
        <w:rPr>
          <w:rFonts w:ascii="Calibri" w:eastAsia="Times New Roman" w:hAnsi="Calibri" w:cs="Times New Roman"/>
          <w:sz w:val="24"/>
        </w:rPr>
      </w:pPr>
      <w:r w:rsidRPr="009118FC">
        <w:rPr>
          <w:rFonts w:ascii="Calibri" w:eastAsia="Times New Roman" w:hAnsi="Calibri" w:cs="Times New Roman"/>
          <w:sz w:val="24"/>
        </w:rPr>
        <w:t xml:space="preserve">Na rysunku zaprezentowano także zależność naprężenia w funkcji czasu. Widoczne są na niej wszystkie etapy ściskania. W początkowo następuje cykliczne ściskanie i odpuszczenie próbki a następnie kolejne punkty pomiarowe. Przed </w:t>
      </w:r>
      <w:proofErr w:type="gramStart"/>
      <w:r w:rsidRPr="009118FC">
        <w:rPr>
          <w:rFonts w:ascii="Calibri" w:eastAsia="Times New Roman" w:hAnsi="Calibri" w:cs="Times New Roman"/>
          <w:sz w:val="24"/>
        </w:rPr>
        <w:t>uruchomieniem  pomiarem</w:t>
      </w:r>
      <w:proofErr w:type="gramEnd"/>
      <w:r w:rsidRPr="009118FC">
        <w:rPr>
          <w:rFonts w:ascii="Calibri" w:eastAsia="Times New Roman" w:hAnsi="Calibri" w:cs="Times New Roman"/>
          <w:sz w:val="24"/>
        </w:rPr>
        <w:t xml:space="preserve"> odczekano aż naprężenie się ustabilizuje i przestanie się zmieniać.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118FC" w:rsidRPr="009118FC" w14:paraId="43B30445" w14:textId="77777777" w:rsidTr="0094145A">
        <w:tc>
          <w:tcPr>
            <w:tcW w:w="4535" w:type="dxa"/>
            <w:vAlign w:val="center"/>
          </w:tcPr>
          <w:p w14:paraId="06D247B3" w14:textId="77777777" w:rsidR="009118FC" w:rsidRPr="009118FC" w:rsidRDefault="009118FC" w:rsidP="009118FC">
            <w:pPr>
              <w:keepNext/>
              <w:jc w:val="center"/>
              <w:rPr>
                <w:sz w:val="24"/>
              </w:rPr>
            </w:pPr>
            <w:r w:rsidRPr="009118FC">
              <w:rPr>
                <w:noProof/>
                <w:sz w:val="24"/>
              </w:rPr>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29"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4C155E2A" w14:textId="77777777" w:rsidR="009118FC" w:rsidRPr="009118FC" w:rsidRDefault="009118FC" w:rsidP="009118FC">
            <w:pPr>
              <w:spacing w:line="240" w:lineRule="auto"/>
              <w:jc w:val="center"/>
              <w:rPr>
                <w:b/>
                <w:bCs/>
                <w:i/>
                <w:color w:val="404040"/>
                <w:sz w:val="24"/>
                <w:szCs w:val="24"/>
              </w:rPr>
            </w:pPr>
            <w:r w:rsidRPr="009118FC">
              <w:rPr>
                <w:b/>
                <w:bCs/>
                <w:i/>
                <w:sz w:val="24"/>
                <w:szCs w:val="24"/>
              </w:rPr>
              <w:t xml:space="preserve">Wykres </w:t>
            </w:r>
            <w:r w:rsidRPr="009118FC">
              <w:rPr>
                <w:b/>
                <w:bCs/>
                <w:i/>
                <w:sz w:val="24"/>
                <w:szCs w:val="24"/>
              </w:rPr>
              <w:fldChar w:fldCharType="begin"/>
            </w:r>
            <w:r w:rsidRPr="009118FC">
              <w:rPr>
                <w:b/>
                <w:bCs/>
                <w:i/>
                <w:sz w:val="24"/>
                <w:szCs w:val="24"/>
              </w:rPr>
              <w:instrText xml:space="preserve"> STYLEREF 1 \s </w:instrText>
            </w:r>
            <w:r w:rsidRPr="009118FC">
              <w:rPr>
                <w:b/>
                <w:bCs/>
                <w:i/>
                <w:sz w:val="24"/>
                <w:szCs w:val="24"/>
              </w:rPr>
              <w:fldChar w:fldCharType="separate"/>
            </w:r>
            <w:r w:rsidRPr="009118FC">
              <w:rPr>
                <w:b/>
                <w:bCs/>
                <w:i/>
                <w:noProof/>
                <w:sz w:val="24"/>
                <w:szCs w:val="24"/>
              </w:rPr>
              <w:t>5</w:t>
            </w:r>
            <w:r w:rsidRPr="009118FC">
              <w:rPr>
                <w:b/>
                <w:bCs/>
                <w:i/>
                <w:sz w:val="24"/>
                <w:szCs w:val="24"/>
              </w:rPr>
              <w:fldChar w:fldCharType="end"/>
            </w:r>
            <w:r w:rsidRPr="009118FC">
              <w:rPr>
                <w:b/>
                <w:bCs/>
                <w:i/>
                <w:sz w:val="24"/>
                <w:szCs w:val="24"/>
              </w:rPr>
              <w:noBreakHyphen/>
            </w:r>
            <w:r w:rsidRPr="009118FC">
              <w:rPr>
                <w:b/>
                <w:bCs/>
                <w:i/>
                <w:sz w:val="24"/>
                <w:szCs w:val="24"/>
              </w:rPr>
              <w:fldChar w:fldCharType="begin"/>
            </w:r>
            <w:r w:rsidRPr="009118FC">
              <w:rPr>
                <w:b/>
                <w:bCs/>
                <w:i/>
                <w:sz w:val="24"/>
                <w:szCs w:val="24"/>
              </w:rPr>
              <w:instrText xml:space="preserve"> SEQ Wykres \* ARABIC \s 1 </w:instrText>
            </w:r>
            <w:r w:rsidRPr="009118FC">
              <w:rPr>
                <w:b/>
                <w:bCs/>
                <w:i/>
                <w:sz w:val="24"/>
                <w:szCs w:val="24"/>
              </w:rPr>
              <w:fldChar w:fldCharType="separate"/>
            </w:r>
            <w:r w:rsidRPr="009118FC">
              <w:rPr>
                <w:b/>
                <w:bCs/>
                <w:i/>
                <w:noProof/>
                <w:sz w:val="24"/>
                <w:szCs w:val="24"/>
              </w:rPr>
              <w:t>1</w:t>
            </w:r>
            <w:r w:rsidRPr="009118FC">
              <w:rPr>
                <w:b/>
                <w:bCs/>
                <w:i/>
                <w:sz w:val="24"/>
                <w:szCs w:val="24"/>
              </w:rPr>
              <w:fldChar w:fldCharType="end"/>
            </w:r>
            <w:r w:rsidRPr="009118FC">
              <w:rPr>
                <w:b/>
                <w:bCs/>
                <w:i/>
                <w:sz w:val="24"/>
                <w:szCs w:val="24"/>
              </w:rPr>
              <w:t xml:space="preserve">. </w:t>
            </w:r>
            <w:r w:rsidRPr="009118FC">
              <w:rPr>
                <w:bCs/>
                <w:i/>
                <w:sz w:val="24"/>
                <w:szCs w:val="24"/>
              </w:rPr>
              <w:t>Przebieg statycznej próby ściskania dla jednej z kości. Zależność naprężenia w funkcji odkształcenia.</w:t>
            </w:r>
          </w:p>
        </w:tc>
        <w:tc>
          <w:tcPr>
            <w:tcW w:w="4535" w:type="dxa"/>
            <w:vAlign w:val="center"/>
          </w:tcPr>
          <w:p w14:paraId="6ACA5DAD" w14:textId="77777777" w:rsidR="009118FC" w:rsidRPr="009118FC" w:rsidRDefault="009118FC" w:rsidP="009118FC">
            <w:pPr>
              <w:keepNext/>
              <w:jc w:val="center"/>
              <w:rPr>
                <w:sz w:val="24"/>
              </w:rPr>
            </w:pPr>
            <w:r w:rsidRPr="009118FC">
              <w:rPr>
                <w:noProof/>
                <w:sz w:val="24"/>
              </w:rPr>
              <w:drawing>
                <wp:inline distT="0" distB="0" distL="0" distR="0" wp14:anchorId="0ACA88C1" wp14:editId="16ED0259">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0"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7078AFAE" w14:textId="77777777" w:rsidR="009118FC" w:rsidRPr="009118FC" w:rsidRDefault="009118FC" w:rsidP="009118FC">
            <w:pPr>
              <w:spacing w:line="240" w:lineRule="auto"/>
              <w:jc w:val="center"/>
              <w:rPr>
                <w:b/>
                <w:bCs/>
                <w:i/>
                <w:sz w:val="24"/>
                <w:szCs w:val="24"/>
              </w:rPr>
            </w:pPr>
            <w:r w:rsidRPr="009118FC">
              <w:rPr>
                <w:b/>
                <w:bCs/>
                <w:i/>
                <w:sz w:val="24"/>
                <w:szCs w:val="24"/>
              </w:rPr>
              <w:t xml:space="preserve">Wykres </w:t>
            </w:r>
            <w:r w:rsidRPr="009118FC">
              <w:rPr>
                <w:b/>
                <w:bCs/>
                <w:i/>
                <w:sz w:val="24"/>
                <w:szCs w:val="24"/>
              </w:rPr>
              <w:fldChar w:fldCharType="begin"/>
            </w:r>
            <w:r w:rsidRPr="009118FC">
              <w:rPr>
                <w:b/>
                <w:bCs/>
                <w:i/>
                <w:sz w:val="24"/>
                <w:szCs w:val="24"/>
              </w:rPr>
              <w:instrText xml:space="preserve"> STYLEREF 1 \s </w:instrText>
            </w:r>
            <w:r w:rsidRPr="009118FC">
              <w:rPr>
                <w:b/>
                <w:bCs/>
                <w:i/>
                <w:sz w:val="24"/>
                <w:szCs w:val="24"/>
              </w:rPr>
              <w:fldChar w:fldCharType="separate"/>
            </w:r>
            <w:r w:rsidRPr="009118FC">
              <w:rPr>
                <w:b/>
                <w:bCs/>
                <w:i/>
                <w:noProof/>
                <w:sz w:val="24"/>
                <w:szCs w:val="24"/>
              </w:rPr>
              <w:t>5</w:t>
            </w:r>
            <w:r w:rsidRPr="009118FC">
              <w:rPr>
                <w:b/>
                <w:bCs/>
                <w:i/>
                <w:sz w:val="24"/>
                <w:szCs w:val="24"/>
              </w:rPr>
              <w:fldChar w:fldCharType="end"/>
            </w:r>
            <w:r w:rsidRPr="009118FC">
              <w:rPr>
                <w:b/>
                <w:bCs/>
                <w:i/>
                <w:sz w:val="24"/>
                <w:szCs w:val="24"/>
              </w:rPr>
              <w:noBreakHyphen/>
            </w:r>
            <w:r w:rsidRPr="009118FC">
              <w:rPr>
                <w:b/>
                <w:bCs/>
                <w:i/>
                <w:sz w:val="24"/>
                <w:szCs w:val="24"/>
              </w:rPr>
              <w:fldChar w:fldCharType="begin"/>
            </w:r>
            <w:r w:rsidRPr="009118FC">
              <w:rPr>
                <w:b/>
                <w:bCs/>
                <w:i/>
                <w:sz w:val="24"/>
                <w:szCs w:val="24"/>
              </w:rPr>
              <w:instrText xml:space="preserve"> SEQ Wykres \* ARABIC \s 1 </w:instrText>
            </w:r>
            <w:r w:rsidRPr="009118FC">
              <w:rPr>
                <w:b/>
                <w:bCs/>
                <w:i/>
                <w:sz w:val="24"/>
                <w:szCs w:val="24"/>
              </w:rPr>
              <w:fldChar w:fldCharType="separate"/>
            </w:r>
            <w:r w:rsidRPr="009118FC">
              <w:rPr>
                <w:b/>
                <w:bCs/>
                <w:i/>
                <w:noProof/>
                <w:sz w:val="24"/>
                <w:szCs w:val="24"/>
              </w:rPr>
              <w:t>2</w:t>
            </w:r>
            <w:r w:rsidRPr="009118FC">
              <w:rPr>
                <w:b/>
                <w:bCs/>
                <w:i/>
                <w:sz w:val="24"/>
                <w:szCs w:val="24"/>
              </w:rPr>
              <w:fldChar w:fldCharType="end"/>
            </w:r>
            <w:r w:rsidRPr="009118FC">
              <w:rPr>
                <w:b/>
                <w:bCs/>
                <w:i/>
                <w:sz w:val="24"/>
                <w:szCs w:val="24"/>
              </w:rPr>
              <w:t xml:space="preserve">. </w:t>
            </w:r>
            <w:r w:rsidRPr="009118FC">
              <w:rPr>
                <w:bCs/>
                <w:i/>
                <w:sz w:val="24"/>
                <w:szCs w:val="24"/>
              </w:rPr>
              <w:t>Przebieg statycznej próby ściskania dla jednej z kości. Zależność naprężenia w funkcji czasu.</w:t>
            </w:r>
          </w:p>
          <w:p w14:paraId="60F88D89" w14:textId="77777777" w:rsidR="009118FC" w:rsidRPr="009118FC" w:rsidRDefault="009118FC" w:rsidP="009118FC">
            <w:pPr>
              <w:keepNext/>
              <w:jc w:val="center"/>
              <w:rPr>
                <w:sz w:val="24"/>
              </w:rPr>
            </w:pPr>
          </w:p>
          <w:p w14:paraId="3A5AAD31" w14:textId="77777777" w:rsidR="009118FC" w:rsidRPr="009118FC" w:rsidRDefault="009118FC" w:rsidP="009118FC">
            <w:pPr>
              <w:spacing w:line="240" w:lineRule="auto"/>
              <w:jc w:val="center"/>
              <w:rPr>
                <w:b/>
                <w:bCs/>
                <w:i/>
                <w:color w:val="404040"/>
                <w:sz w:val="24"/>
                <w:szCs w:val="24"/>
              </w:rPr>
            </w:pPr>
          </w:p>
        </w:tc>
      </w:tr>
    </w:tbl>
    <w:p w14:paraId="45B7B23E" w14:textId="77777777" w:rsidR="009118FC" w:rsidRPr="009118FC" w:rsidRDefault="009118FC" w:rsidP="009118FC">
      <w:pPr>
        <w:jc w:val="left"/>
        <w:rPr>
          <w:rFonts w:ascii="Calibri" w:eastAsia="Times New Roman" w:hAnsi="Calibri" w:cs="Times New Roman"/>
          <w:sz w:val="24"/>
        </w:rPr>
      </w:pPr>
      <w:r w:rsidRPr="009118FC">
        <w:rPr>
          <w:rFonts w:ascii="Calibri" w:eastAsia="Times New Roman" w:hAnsi="Calibri" w:cs="Times New Roman"/>
          <w:sz w:val="24"/>
        </w:rPr>
        <w:br w:type="page"/>
      </w:r>
    </w:p>
    <w:p w14:paraId="0E666213" w14:textId="77777777" w:rsidR="009118FC" w:rsidRPr="009118FC" w:rsidRDefault="009118FC" w:rsidP="009118FC"/>
    <w:p w14:paraId="517A34FE" w14:textId="77777777" w:rsidR="009654EB" w:rsidRDefault="009654EB" w:rsidP="009654EB">
      <w:r>
        <w:t xml:space="preserve">Na podstawie danych z maszyny wytrzymałościowej wyznaczono moduły Younga dla każdej z kości ściskanej w 3 różnych kierunkach. Jak wspomniano wcześniej moduł Younga jest wyliczany z nachylenia krzywej ściskania w zakresie sprężystym. Zależność tę opisuje prawo </w:t>
      </w:r>
      <w:proofErr w:type="spellStart"/>
      <w:proofErr w:type="gramStart"/>
      <w:r>
        <w:t>Hooka</w:t>
      </w:r>
      <w:proofErr w:type="spellEnd"/>
      <w:r>
        <w:t xml:space="preserve">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94145A">
            <w:pPr>
              <w:keepNext/>
            </w:pPr>
          </w:p>
        </w:tc>
        <w:tc>
          <w:tcPr>
            <w:tcW w:w="3906" w:type="pct"/>
          </w:tcPr>
          <w:p w14:paraId="06F6B37B" w14:textId="77777777" w:rsidR="009654EB" w:rsidRPr="00312419" w:rsidRDefault="009654EB" w:rsidP="0094145A">
            <w:pPr>
              <w:keepNext/>
              <w:rPr>
                <w:szCs w:val="24"/>
              </w:rPr>
            </w:pPr>
            <m:oMathPara>
              <m:oMath>
                <m:r>
                  <w:rPr>
                    <w:rFonts w:ascii="Cambria Math" w:hAnsi="Cambria Math"/>
                    <w:szCs w:val="24"/>
                  </w:rPr>
                  <m:t>σ=Eε</m:t>
                </m:r>
              </m:oMath>
            </m:oMathPara>
          </w:p>
        </w:tc>
        <w:tc>
          <w:tcPr>
            <w:tcW w:w="744" w:type="pct"/>
          </w:tcPr>
          <w:p w14:paraId="415028EF" w14:textId="77777777" w:rsidR="009654EB" w:rsidRPr="00D2394F" w:rsidRDefault="009654EB" w:rsidP="0094145A">
            <w:pPr>
              <w:pStyle w:val="Caption"/>
            </w:pPr>
            <w:r>
              <w:t>(7</w:t>
            </w:r>
            <w:r w:rsidRPr="00967708">
              <w:t>.</w:t>
            </w:r>
            <w:r>
              <w:t>2)</w:t>
            </w:r>
          </w:p>
        </w:tc>
      </w:tr>
    </w:tbl>
    <w:p w14:paraId="03EBE566" w14:textId="77777777" w:rsidR="009654EB" w:rsidRDefault="009654EB" w:rsidP="009654EB">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94145A">
            <w:pPr>
              <w:keepNext/>
            </w:pPr>
          </w:p>
        </w:tc>
        <w:tc>
          <w:tcPr>
            <w:tcW w:w="3906" w:type="pct"/>
          </w:tcPr>
          <w:p w14:paraId="3112E211" w14:textId="77777777" w:rsidR="009654EB" w:rsidRPr="00312419" w:rsidRDefault="009654EB" w:rsidP="0094145A">
            <w:pPr>
              <w:keepNext/>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77777777" w:rsidR="009654EB" w:rsidRPr="00D2394F" w:rsidRDefault="009654EB" w:rsidP="0094145A">
            <w:pPr>
              <w:pStyle w:val="Caption"/>
            </w:pPr>
            <w:r>
              <w:t>(7</w:t>
            </w:r>
            <w:r w:rsidRPr="00967708">
              <w:t>.</w:t>
            </w:r>
            <w:r>
              <w:t>3)</w:t>
            </w:r>
          </w:p>
        </w:tc>
      </w:tr>
    </w:tbl>
    <w:p w14:paraId="36882E00" w14:textId="77777777" w:rsidR="009654EB" w:rsidRPr="00784E53" w:rsidRDefault="009654EB" w:rsidP="009118FC"/>
    <w:p w14:paraId="21598DD1" w14:textId="77777777" w:rsidR="009654EB" w:rsidRPr="00DD47D1" w:rsidRDefault="009654EB" w:rsidP="009654EB">
      <w:pPr>
        <w:pStyle w:val="ListParagraph"/>
      </w:pPr>
      <w:proofErr w:type="gramStart"/>
      <w:r w:rsidRPr="00DD47D1">
        <w:t>gdzie</w:t>
      </w:r>
      <w:proofErr w:type="gramEnd"/>
      <w:r w:rsidRPr="00DD47D1">
        <w:t>:</w:t>
      </w:r>
    </w:p>
    <w:p w14:paraId="03A26046" w14:textId="77777777" w:rsidR="009654EB" w:rsidRDefault="009654EB" w:rsidP="009654EB">
      <w:pPr>
        <w:pStyle w:val="ListParagraph"/>
      </w:pPr>
      <m:oMath>
        <m:r>
          <w:rPr>
            <w:rFonts w:ascii="Cambria Math" w:hAnsi="Cambria Math"/>
          </w:rPr>
          <m:t>σ</m:t>
        </m:r>
      </m:oMath>
      <w:r w:rsidRPr="00DD47D1">
        <w:t>-naprezenie (stress) [Pa]</w:t>
      </w:r>
    </w:p>
    <w:p w14:paraId="07540CA3" w14:textId="77777777" w:rsidR="009654EB" w:rsidRPr="00DD47D1" w:rsidRDefault="009654EB" w:rsidP="009654EB">
      <w:pPr>
        <w:pStyle w:val="ListParagraph"/>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9654EB">
      <w:pPr>
        <w:pStyle w:val="ListParagraph"/>
      </w:pPr>
      <m:oMath>
        <m:r>
          <w:rPr>
            <w:rFonts w:ascii="Cambria Math" w:hAnsi="Cambria Math"/>
          </w:rPr>
          <m:t>F</m:t>
        </m:r>
      </m:oMath>
      <w:r w:rsidRPr="00DD47D1">
        <w:t>-siła [N]</w:t>
      </w:r>
    </w:p>
    <w:p w14:paraId="3EBB8743" w14:textId="77777777" w:rsidR="009654EB" w:rsidRDefault="009654EB" w:rsidP="009654EB">
      <w:pPr>
        <w:pStyle w:val="ListParagraph"/>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9654EB">
      <w:pPr>
        <w:pStyle w:val="ListParagraph"/>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9654EB" w:rsidP="009654EB">
      <w:pPr>
        <w:pStyle w:val="ListParagraph"/>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t>- wysokość próbki [mm]</w:t>
      </w:r>
    </w:p>
    <w:p w14:paraId="2985161F" w14:textId="36B0EDBD" w:rsidR="009654EB" w:rsidRDefault="009654EB" w:rsidP="009654EB">
      <w:r>
        <w:t xml:space="preserve">Pole przekroju wyznaczone zostało na podstawie pomiarów tomograficznych,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Ponieważ w trakcie testu mechanicznego wykonywano pomiar tomograficzny test rozciągania był wielokrotnie </w:t>
      </w:r>
      <w:proofErr w:type="gramStart"/>
      <w:r>
        <w:t>przerywany aby</w:t>
      </w:r>
      <w:proofErr w:type="gramEnd"/>
      <w:r>
        <w:t xml:space="preserve"> móc wykonać pomiar tomograficzny trwający ok 45 minut.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9654EB">
      <w:pPr>
        <w:pStyle w:val="ListParagraph"/>
        <w:keepNext/>
      </w:pPr>
      <w:r>
        <w:rPr>
          <w:noProof/>
          <w:lang w:eastAsia="pl-PL"/>
        </w:rPr>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4A8FA7D2" w14:textId="77777777" w:rsidR="009654EB" w:rsidRPr="00D2394F" w:rsidRDefault="009654EB" w:rsidP="009654EB">
      <w:pPr>
        <w:pStyle w:val="Caption"/>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0425FBEF" w14:textId="77777777" w:rsidR="009654EB" w:rsidRDefault="009654EB" w:rsidP="009654EB">
      <w:pPr>
        <w:pStyle w:val="ListParagraph"/>
      </w:pPr>
    </w:p>
    <w:p w14:paraId="403EAEBB" w14:textId="77777777" w:rsidR="009654EB" w:rsidRDefault="009654EB" w:rsidP="009654EB">
      <w:r>
        <w:t xml:space="preserve">W pierwszym zakresie, wybierano ostatni cykl (najbardziej miarodajny gdyż jest już ustalony kontakt między uchwytem a powierzchnią próbki), następnie wybierano te </w:t>
      </w:r>
      <w:proofErr w:type="gramStart"/>
      <w:r>
        <w:t>odcinki w których</w:t>
      </w:r>
      <w:proofErr w:type="gramEnd"/>
      <w:r>
        <w:t xml:space="preserve"> nachylenia jest stałe oraz odcinek z3 w którym naprężenie zmniejszono do zera. Dla każdego z przedziałów wyliczono nachylenie z wykorzystaniem metody regresji liniowej.  Otrzymano 3-4 wartości nachylenia prostej, </w:t>
      </w:r>
      <w:r>
        <w:lastRenderedPageBreak/>
        <w:t xml:space="preserve">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kości. Żadna z kości nie wykazała znacznych różnic w nachyleniach, </w:t>
      </w:r>
      <w:proofErr w:type="gramStart"/>
      <w:r>
        <w:t>można więc</w:t>
      </w:r>
      <w:proofErr w:type="gramEnd"/>
      <w:r>
        <w:t xml:space="preserve"> wnioskować, że nie przekroczono granicy sprężystości, a co za tym idzie, nie dokonano trwałych zmian w kości, co by mogło później zaburzyć pomiary w innym kierunku. Każda kość była ściskana w 3 prostopadłych kierunkach w celu zbadania anizotropii modułu Younga. W zależności od struktury wewnętrznej kości (orientacji beleczek kostnych, ich grubości i połączeniowości) własności mechaniczne w różnych kierunkach w niektórych próbkach znacznie się różniły. Na </w:t>
      </w:r>
      <w:r w:rsidRPr="009654EB">
        <w:rPr>
          <w:b/>
        </w:rPr>
        <w:t>rysunku 7-5</w:t>
      </w:r>
      <w:r>
        <w:t xml:space="preserve"> przestawiono przebieg testów dla kości oznaczonej symbolem K05LA1 ściskanej w 3 prostopadłych kierunkach. Jak prezentują to wyniki jest to próbka o znacznej anizotropii. Nachylenia krzywych w różnych kierunkach są nieco inne. Największe obserwowano w kierunku 1 natomiast mniejsze w kierunki 2 i 3. Z krzywych tych wybrano odcinki liniowe i następnie za pomocą metody regresji liniowej wyznaczono wartości modułów Younga. Wyniki przedstawiono w </w:t>
      </w:r>
      <w:r w:rsidRPr="009654EB">
        <w:rPr>
          <w:b/>
        </w:rPr>
        <w:t>tabeli 7-1</w:t>
      </w:r>
      <w:r>
        <w:t xml:space="preserve">. Otrzymane wartości dla danej kości ściskanej w jednym kierunku podłużyły to wyznaczenia średniego moduły Younga w danym kierunku według </w:t>
      </w:r>
      <w:proofErr w:type="gramStart"/>
      <w:r>
        <w:t xml:space="preserve">zależności :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9654EB" w:rsidP="0094145A">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77777777" w:rsidR="009654EB" w:rsidRPr="00EE189F" w:rsidRDefault="009654EB" w:rsidP="0094145A">
            <w:pPr>
              <w:pStyle w:val="Caption"/>
            </w:pPr>
            <w:r w:rsidRPr="00EE189F">
              <w:t>(7.4)</w:t>
            </w:r>
          </w:p>
          <w:p w14:paraId="2EC2C7BD" w14:textId="77777777" w:rsidR="009654EB" w:rsidRPr="00967708" w:rsidRDefault="009654EB" w:rsidP="0094145A">
            <w:pPr>
              <w:keepNext/>
              <w:rPr>
                <w:color w:val="000000" w:themeColor="text1"/>
              </w:rPr>
            </w:pPr>
          </w:p>
        </w:tc>
      </w:tr>
    </w:tbl>
    <w:p w14:paraId="0E0C8E00" w14:textId="77777777" w:rsidR="009654EB" w:rsidRDefault="009654EB" w:rsidP="009118FC">
      <w:pPr>
        <w:pStyle w:val="ListParagraph"/>
        <w:ind w:left="360"/>
      </w:pPr>
      <w:proofErr w:type="gramStart"/>
      <w:r>
        <w:t>gdzie :</w:t>
      </w:r>
      <w:proofErr w:type="gramEnd"/>
    </w:p>
    <w:p w14:paraId="12B05159" w14:textId="77777777" w:rsidR="009654EB" w:rsidRDefault="009654EB" w:rsidP="009118FC">
      <w:pPr>
        <w:pStyle w:val="ListParagraph"/>
        <w:ind w:left="360"/>
      </w:pPr>
      <m:oMath>
        <m:r>
          <w:rPr>
            <w:rFonts w:ascii="Cambria Math" w:hAnsi="Cambria Math"/>
          </w:rPr>
          <m:t>n</m:t>
        </m:r>
      </m:oMath>
      <w:r>
        <w:t xml:space="preserve"> - liczba </w:t>
      </w:r>
      <w:proofErr w:type="gramStart"/>
      <w:r>
        <w:t>przedziałów z których</w:t>
      </w:r>
      <w:proofErr w:type="gramEnd"/>
      <w:r>
        <w:t xml:space="preserve"> wyznaczono nachylenie </w:t>
      </w:r>
    </w:p>
    <w:p w14:paraId="112D7CEB" w14:textId="77777777" w:rsidR="009654EB" w:rsidRDefault="009654EB" w:rsidP="009118FC">
      <w:pPr>
        <w:pStyle w:val="ListParagraph"/>
        <w:ind w:left="360"/>
      </w:pPr>
      <w:r>
        <w:t xml:space="preserve">Odchylenie standardowe dla wartości średniej wyliczono z </w:t>
      </w:r>
      <w:proofErr w:type="gramStart"/>
      <w:r>
        <w:t>zależności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94145A">
            <w:pPr>
              <w:pStyle w:val="ListParagrap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77777777" w:rsidR="009654EB" w:rsidRPr="00EE189F" w:rsidRDefault="009654EB" w:rsidP="0094145A">
            <w:pPr>
              <w:pStyle w:val="Caption"/>
            </w:pPr>
            <w:r w:rsidRPr="00EE189F">
              <w:t>(7.5)</w:t>
            </w:r>
          </w:p>
          <w:p w14:paraId="1E4ACE2C" w14:textId="77777777" w:rsidR="009654EB" w:rsidRPr="00967708" w:rsidRDefault="009654EB" w:rsidP="0094145A">
            <w:pPr>
              <w:keepNext/>
              <w:rPr>
                <w:color w:val="000000" w:themeColor="text1"/>
              </w:rPr>
            </w:pPr>
          </w:p>
        </w:tc>
      </w:tr>
    </w:tbl>
    <w:p w14:paraId="03F34385" w14:textId="77777777" w:rsidR="009654EB" w:rsidRDefault="009654EB" w:rsidP="009118FC">
      <w:pPr>
        <w:pStyle w:val="ListParagraph"/>
        <w:ind w:left="360"/>
      </w:pPr>
      <w:proofErr w:type="gramStart"/>
      <w:r>
        <w:t>gdzie :</w:t>
      </w:r>
      <w:proofErr w:type="gramEnd"/>
    </w:p>
    <w:p w14:paraId="2671FF03" w14:textId="77777777" w:rsidR="009654EB" w:rsidRDefault="009654EB" w:rsidP="009118FC">
      <w:pPr>
        <w:pStyle w:val="ListParagraph"/>
        <w:ind w:left="360"/>
      </w:pPr>
      <m:oMath>
        <m:r>
          <w:rPr>
            <w:rFonts w:ascii="Cambria Math" w:hAnsi="Cambria Math"/>
          </w:rPr>
          <m:t>n</m:t>
        </m:r>
      </m:oMath>
      <w:r>
        <w:t xml:space="preserve"> – liczba otrzymanych nachyleń.</w:t>
      </w:r>
    </w:p>
    <w:p w14:paraId="7E50EAAE" w14:textId="77777777" w:rsidR="009654EB" w:rsidRDefault="009654EB" w:rsidP="009118FC">
      <w:pPr>
        <w:pStyle w:val="ListParagraph"/>
        <w:ind w:left="360"/>
      </w:pPr>
      <m:oMath>
        <m:acc>
          <m:accPr>
            <m:chr m:val="̅"/>
            <m:ctrlPr>
              <w:rPr>
                <w:rFonts w:ascii="Cambria Math" w:hAnsi="Cambria Math"/>
                <w:i/>
              </w:rPr>
            </m:ctrlPr>
          </m:accPr>
          <m:e>
            <m:r>
              <w:rPr>
                <w:rFonts w:ascii="Cambria Math" w:hAnsi="Cambria Math"/>
              </w:rPr>
              <m:t>λ</m:t>
            </m:r>
          </m:e>
        </m:acc>
      </m:oMath>
      <w:r>
        <w:t xml:space="preserve"> – wartość średnia uzyskanych wyników.</w:t>
      </w:r>
    </w:p>
    <w:p w14:paraId="01481831" w14:textId="77777777" w:rsidR="009654EB" w:rsidRDefault="009654EB" w:rsidP="009118FC">
      <w:pPr>
        <w:pStyle w:val="ListParagraph"/>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4DBB1412" w14:textId="191D1471" w:rsidR="003B787F" w:rsidRPr="003A0934" w:rsidRDefault="003B787F" w:rsidP="009654EB">
      <w:pPr>
        <w:pStyle w:val="Heading2"/>
      </w:pPr>
    </w:p>
    <w:p w14:paraId="37D8C0CD" w14:textId="3FE67421" w:rsidR="003B787F" w:rsidRDefault="00C37A95" w:rsidP="009118FC">
      <w:pPr>
        <w:pStyle w:val="Heading2"/>
        <w:numPr>
          <w:ilvl w:val="1"/>
          <w:numId w:val="7"/>
        </w:numPr>
      </w:pPr>
      <w:bookmarkStart w:id="18" w:name="_Toc460707494"/>
      <w:r w:rsidRPr="003A0934">
        <w:t>Degradacja rusztowań</w:t>
      </w:r>
      <w:bookmarkEnd w:id="18"/>
    </w:p>
    <w:p w14:paraId="5C678993" w14:textId="3D49EEF6" w:rsidR="00F03794" w:rsidRDefault="00F03794" w:rsidP="00F03794">
      <w:r>
        <w:t>W celu analizy tempa degradacji wykonano 7 testów.</w:t>
      </w:r>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14:paraId="55E3BC90" w14:textId="77777777" w:rsidTr="006B7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Default="00F03794" w:rsidP="006B75C5">
            <w:pPr>
              <w:jc w:val="center"/>
            </w:pPr>
            <w:r>
              <w:t>Test</w:t>
            </w:r>
          </w:p>
        </w:tc>
        <w:tc>
          <w:tcPr>
            <w:tcW w:w="1636" w:type="dxa"/>
            <w:vAlign w:val="center"/>
          </w:tcPr>
          <w:p w14:paraId="70E7E19D" w14:textId="792D7891" w:rsidR="00F03794" w:rsidRDefault="00F03794" w:rsidP="006B75C5">
            <w:pPr>
              <w:jc w:val="center"/>
              <w:cnfStyle w:val="100000000000" w:firstRow="1" w:lastRow="0" w:firstColumn="0" w:lastColumn="0" w:oddVBand="0" w:evenVBand="0" w:oddHBand="0" w:evenHBand="0" w:firstRowFirstColumn="0" w:firstRowLastColumn="0" w:lastRowFirstColumn="0" w:lastRowLastColumn="0"/>
            </w:pPr>
            <w:r>
              <w:t>Temperatura</w:t>
            </w:r>
          </w:p>
        </w:tc>
        <w:tc>
          <w:tcPr>
            <w:tcW w:w="1528" w:type="dxa"/>
            <w:vAlign w:val="center"/>
          </w:tcPr>
          <w:p w14:paraId="0AC73628" w14:textId="60774ADC" w:rsidR="00F03794" w:rsidRDefault="00F03794" w:rsidP="006B75C5">
            <w:pPr>
              <w:jc w:val="center"/>
              <w:cnfStyle w:val="100000000000" w:firstRow="1" w:lastRow="0" w:firstColumn="0" w:lastColumn="0" w:oddVBand="0" w:evenVBand="0" w:oddHBand="0" w:evenHBand="0" w:firstRowFirstColumn="0" w:firstRowLastColumn="0" w:lastRowFirstColumn="0" w:lastRowLastColumn="0"/>
            </w:pPr>
            <w:r>
              <w:t>Ilość obrotów na min</w:t>
            </w:r>
          </w:p>
        </w:tc>
        <w:tc>
          <w:tcPr>
            <w:tcW w:w="1552" w:type="dxa"/>
            <w:vAlign w:val="center"/>
          </w:tcPr>
          <w:p w14:paraId="17754239" w14:textId="5B7FC13F" w:rsidR="00F03794" w:rsidRDefault="00F03794" w:rsidP="006B75C5">
            <w:pPr>
              <w:jc w:val="center"/>
              <w:cnfStyle w:val="100000000000" w:firstRow="1" w:lastRow="0" w:firstColumn="0" w:lastColumn="0" w:oddVBand="0" w:evenVBand="0" w:oddHBand="0" w:evenHBand="0" w:firstRowFirstColumn="0" w:firstRowLastColumn="0" w:lastRowFirstColumn="0" w:lastRowLastColumn="0"/>
            </w:pPr>
            <w:r>
              <w:t>Czas inkubacji</w:t>
            </w:r>
          </w:p>
        </w:tc>
        <w:tc>
          <w:tcPr>
            <w:tcW w:w="1326" w:type="dxa"/>
            <w:vAlign w:val="center"/>
          </w:tcPr>
          <w:p w14:paraId="52B3A152" w14:textId="406877A3" w:rsidR="00F03794" w:rsidRDefault="00F03794" w:rsidP="006B75C5">
            <w:pPr>
              <w:jc w:val="center"/>
              <w:cnfStyle w:val="100000000000" w:firstRow="1" w:lastRow="0" w:firstColumn="0" w:lastColumn="0" w:oddVBand="0" w:evenVBand="0" w:oddHBand="0" w:evenHBand="0" w:firstRowFirstColumn="0" w:firstRowLastColumn="0" w:lastRowFirstColumn="0" w:lastRowLastColumn="0"/>
            </w:pPr>
            <w:r>
              <w:t>Roztwór</w:t>
            </w:r>
          </w:p>
        </w:tc>
        <w:tc>
          <w:tcPr>
            <w:tcW w:w="1590" w:type="dxa"/>
            <w:vAlign w:val="center"/>
          </w:tcPr>
          <w:p w14:paraId="087A4633" w14:textId="49BC645B" w:rsidR="00F03794" w:rsidRDefault="00F03794" w:rsidP="006B75C5">
            <w:pPr>
              <w:jc w:val="center"/>
              <w:cnfStyle w:val="100000000000" w:firstRow="1" w:lastRow="0" w:firstColumn="0" w:lastColumn="0" w:oddVBand="0" w:evenVBand="0" w:oddHBand="0" w:evenHBand="0" w:firstRowFirstColumn="0" w:firstRowLastColumn="0" w:lastRowFirstColumn="0" w:lastRowLastColumn="0"/>
            </w:pPr>
            <w:r>
              <w:t xml:space="preserve">Testowane </w:t>
            </w:r>
            <w:r w:rsidR="005F2358">
              <w:t>rusztowania</w:t>
            </w:r>
          </w:p>
        </w:tc>
      </w:tr>
      <w:tr w:rsidR="00F03794" w14:paraId="36409AE2"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Default="00F03794" w:rsidP="006B75C5">
            <w:pPr>
              <w:jc w:val="center"/>
            </w:pPr>
            <w:r>
              <w:t>1</w:t>
            </w:r>
          </w:p>
        </w:tc>
        <w:tc>
          <w:tcPr>
            <w:tcW w:w="1636" w:type="dxa"/>
            <w:vAlign w:val="center"/>
          </w:tcPr>
          <w:p w14:paraId="67F0A26F" w14:textId="107946FE"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15946813" w14:textId="17A533A0"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79695C05" w14:textId="37BA4131"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4 dni</w:t>
            </w:r>
          </w:p>
        </w:tc>
        <w:tc>
          <w:tcPr>
            <w:tcW w:w="1326" w:type="dxa"/>
            <w:vAlign w:val="center"/>
          </w:tcPr>
          <w:p w14:paraId="5D16B2DD" w14:textId="7F63B3E3"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0,05M NaOH</w:t>
            </w:r>
          </w:p>
        </w:tc>
        <w:tc>
          <w:tcPr>
            <w:tcW w:w="1590" w:type="dxa"/>
            <w:vAlign w:val="center"/>
          </w:tcPr>
          <w:p w14:paraId="59FC11B8" w14:textId="2EF9096C"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0WP1Z2, 2WP1Z1, 3BWP1Z1</w:t>
            </w:r>
          </w:p>
        </w:tc>
      </w:tr>
      <w:tr w:rsidR="00F03794" w14:paraId="723A1CAD"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Default="005F2358" w:rsidP="006B75C5">
            <w:pPr>
              <w:jc w:val="center"/>
            </w:pPr>
            <w:r>
              <w:t>2</w:t>
            </w:r>
          </w:p>
        </w:tc>
        <w:tc>
          <w:tcPr>
            <w:tcW w:w="1636" w:type="dxa"/>
            <w:vAlign w:val="center"/>
          </w:tcPr>
          <w:p w14:paraId="18FB0888" w14:textId="34536C4A"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7182F742" w14:textId="7F6E11BE"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4854A579" w14:textId="3CABB570"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6 dni</w:t>
            </w:r>
          </w:p>
        </w:tc>
        <w:tc>
          <w:tcPr>
            <w:tcW w:w="1326" w:type="dxa"/>
            <w:vAlign w:val="center"/>
          </w:tcPr>
          <w:p w14:paraId="73C4F7D0" w14:textId="225C56A4"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725CEE97" w14:textId="4B7499F5"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2WP1Z2, 3WP1Z1, 4BWP1Z1</w:t>
            </w:r>
          </w:p>
        </w:tc>
      </w:tr>
      <w:tr w:rsidR="00F03794" w14:paraId="1B8B016D"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Default="005F2358" w:rsidP="006B75C5">
            <w:pPr>
              <w:jc w:val="center"/>
            </w:pPr>
            <w:r>
              <w:t>3</w:t>
            </w:r>
          </w:p>
        </w:tc>
        <w:tc>
          <w:tcPr>
            <w:tcW w:w="1636" w:type="dxa"/>
            <w:vAlign w:val="center"/>
          </w:tcPr>
          <w:p w14:paraId="364E8045" w14:textId="54BBC25C"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7C9B99C0" w14:textId="421C2D72"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78664DE9" w14:textId="4E084914"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4 dni</w:t>
            </w:r>
          </w:p>
        </w:tc>
        <w:tc>
          <w:tcPr>
            <w:tcW w:w="1326" w:type="dxa"/>
            <w:vAlign w:val="center"/>
          </w:tcPr>
          <w:p w14:paraId="1E40257E" w14:textId="2EE855DD"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07C7EAE5" w14:textId="2232D1B5"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5WP1Z2, 5WP1Z1, 1BWP1Z1</w:t>
            </w:r>
          </w:p>
        </w:tc>
      </w:tr>
      <w:tr w:rsidR="00F03794" w14:paraId="64FC1421"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Default="005F2358" w:rsidP="006B75C5">
            <w:pPr>
              <w:jc w:val="center"/>
            </w:pPr>
            <w:r>
              <w:t>4</w:t>
            </w:r>
          </w:p>
        </w:tc>
        <w:tc>
          <w:tcPr>
            <w:tcW w:w="1636" w:type="dxa"/>
            <w:vAlign w:val="center"/>
          </w:tcPr>
          <w:p w14:paraId="433D13CA" w14:textId="33B2B3D3"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192D06C0" w14:textId="69A97526"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F68A979" w14:textId="2500284B"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1 dzień</w:t>
            </w:r>
          </w:p>
        </w:tc>
        <w:tc>
          <w:tcPr>
            <w:tcW w:w="1326" w:type="dxa"/>
            <w:vAlign w:val="center"/>
          </w:tcPr>
          <w:p w14:paraId="5D66EAE5" w14:textId="5C10FC07"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1</w:t>
            </w:r>
            <w:r w:rsidR="005F2358">
              <w:t>M NaOH</w:t>
            </w:r>
          </w:p>
        </w:tc>
        <w:tc>
          <w:tcPr>
            <w:tcW w:w="1590" w:type="dxa"/>
            <w:vAlign w:val="center"/>
          </w:tcPr>
          <w:p w14:paraId="1D3A69DD" w14:textId="5B62DADD" w:rsidR="00F03794" w:rsidRDefault="005F2358" w:rsidP="006B75C5">
            <w:pPr>
              <w:jc w:val="center"/>
              <w:cnfStyle w:val="000000000000" w:firstRow="0" w:lastRow="0" w:firstColumn="0" w:lastColumn="0" w:oddVBand="0" w:evenVBand="0" w:oddHBand="0" w:evenHBand="0" w:firstRowFirstColumn="0" w:firstRowLastColumn="0" w:lastRowFirstColumn="0" w:lastRowLastColumn="0"/>
            </w:pPr>
            <w:r>
              <w:t>8WP1Z2, 9WP1Z1</w:t>
            </w:r>
          </w:p>
        </w:tc>
      </w:tr>
      <w:tr w:rsidR="00F03794" w14:paraId="5001CDD6"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Default="005F2358" w:rsidP="006B75C5">
            <w:pPr>
              <w:jc w:val="center"/>
            </w:pPr>
            <w:r>
              <w:t>5</w:t>
            </w:r>
            <w:r w:rsidR="006B75C5">
              <w:t>a</w:t>
            </w:r>
          </w:p>
        </w:tc>
        <w:tc>
          <w:tcPr>
            <w:tcW w:w="1636" w:type="dxa"/>
            <w:vAlign w:val="center"/>
          </w:tcPr>
          <w:p w14:paraId="6B26681E" w14:textId="30FB4A17"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3B7534E5" w14:textId="33561638"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1A7B018C" w14:textId="089F2F39"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1 dzień</w:t>
            </w:r>
          </w:p>
        </w:tc>
        <w:tc>
          <w:tcPr>
            <w:tcW w:w="1326" w:type="dxa"/>
            <w:vAlign w:val="center"/>
          </w:tcPr>
          <w:p w14:paraId="621F7DB5" w14:textId="76C4F1B0"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7BF70EDA" w14:textId="5A3D4163" w:rsidR="00F03794" w:rsidRDefault="005F2358" w:rsidP="006B75C5">
            <w:pPr>
              <w:jc w:val="center"/>
              <w:cnfStyle w:val="000000100000" w:firstRow="0" w:lastRow="0" w:firstColumn="0" w:lastColumn="0" w:oddVBand="0" w:evenVBand="0" w:oddHBand="1" w:evenHBand="0" w:firstRowFirstColumn="0" w:firstRowLastColumn="0" w:lastRowFirstColumn="0" w:lastRowLastColumn="0"/>
            </w:pPr>
            <w:r>
              <w:t>9BWP1Z1,</w:t>
            </w:r>
          </w:p>
        </w:tc>
      </w:tr>
      <w:tr w:rsidR="00F03794" w14:paraId="42FAA7C1"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Default="006B75C5" w:rsidP="006B75C5">
            <w:pPr>
              <w:jc w:val="center"/>
            </w:pPr>
            <w:r>
              <w:lastRenderedPageBreak/>
              <w:t>5b</w:t>
            </w:r>
          </w:p>
        </w:tc>
        <w:tc>
          <w:tcPr>
            <w:tcW w:w="1636" w:type="dxa"/>
            <w:vAlign w:val="center"/>
          </w:tcPr>
          <w:p w14:paraId="3DC33DAE" w14:textId="530C3686"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06221E25" w14:textId="16949C08"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5EB346D" w14:textId="5E32A137"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3 dni</w:t>
            </w:r>
          </w:p>
        </w:tc>
        <w:tc>
          <w:tcPr>
            <w:tcW w:w="1326" w:type="dxa"/>
            <w:vAlign w:val="center"/>
          </w:tcPr>
          <w:p w14:paraId="752E0C8D" w14:textId="575FB1AA"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0B472247" w14:textId="0D2FBC2D" w:rsidR="00F03794" w:rsidRDefault="006B75C5" w:rsidP="006B75C5">
            <w:pPr>
              <w:jc w:val="center"/>
              <w:cnfStyle w:val="000000000000" w:firstRow="0" w:lastRow="0" w:firstColumn="0" w:lastColumn="0" w:oddVBand="0" w:evenVBand="0" w:oddHBand="0" w:evenHBand="0" w:firstRowFirstColumn="0" w:firstRowLastColumn="0" w:lastRowFirstColumn="0" w:lastRowLastColumn="0"/>
            </w:pPr>
            <w:r>
              <w:t>12WP1Z2, 9WP1Z1</w:t>
            </w:r>
          </w:p>
        </w:tc>
      </w:tr>
      <w:tr w:rsidR="00F03794" w14:paraId="6BE4145E"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Default="006B75C5" w:rsidP="006B75C5">
            <w:pPr>
              <w:jc w:val="center"/>
            </w:pPr>
            <w:r>
              <w:t>6</w:t>
            </w:r>
          </w:p>
        </w:tc>
        <w:tc>
          <w:tcPr>
            <w:tcW w:w="1636" w:type="dxa"/>
            <w:vAlign w:val="center"/>
          </w:tcPr>
          <w:p w14:paraId="681624EF" w14:textId="2E29D1C5" w:rsidR="00F03794" w:rsidRDefault="006B75C5" w:rsidP="006B75C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3493D033" w14:textId="15613149" w:rsidR="00F03794" w:rsidRDefault="006B75C5" w:rsidP="006B75C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25A6F32B" w14:textId="571B265C" w:rsidR="00F03794" w:rsidRDefault="006B75C5" w:rsidP="006B75C5">
            <w:pPr>
              <w:jc w:val="center"/>
              <w:cnfStyle w:val="000000100000" w:firstRow="0" w:lastRow="0" w:firstColumn="0" w:lastColumn="0" w:oddVBand="0" w:evenVBand="0" w:oddHBand="1" w:evenHBand="0" w:firstRowFirstColumn="0" w:firstRowLastColumn="0" w:lastRowFirstColumn="0" w:lastRowLastColumn="0"/>
            </w:pPr>
            <w:r>
              <w:t>12 dni</w:t>
            </w:r>
          </w:p>
        </w:tc>
        <w:tc>
          <w:tcPr>
            <w:tcW w:w="1326" w:type="dxa"/>
            <w:vAlign w:val="center"/>
          </w:tcPr>
          <w:p w14:paraId="79DA2272" w14:textId="30CAEF38" w:rsidR="00F03794" w:rsidRDefault="006B75C5" w:rsidP="006B75C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10CB8CC5" w14:textId="748559AF" w:rsidR="006B75C5" w:rsidRDefault="006B75C5" w:rsidP="006B75C5">
            <w:pPr>
              <w:jc w:val="center"/>
              <w:cnfStyle w:val="000000100000" w:firstRow="0" w:lastRow="0" w:firstColumn="0" w:lastColumn="0" w:oddVBand="0" w:evenVBand="0" w:oddHBand="1" w:evenHBand="0" w:firstRowFirstColumn="0" w:firstRowLastColumn="0" w:lastRowFirstColumn="0" w:lastRowLastColumn="0"/>
            </w:pPr>
            <w:r>
              <w:t>7WP1Z1</w:t>
            </w:r>
          </w:p>
        </w:tc>
      </w:tr>
      <w:tr w:rsidR="006B75C5" w14:paraId="44B82FDC"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Default="006B75C5" w:rsidP="006B75C5">
            <w:pPr>
              <w:jc w:val="center"/>
            </w:pPr>
            <w:r>
              <w:t>7</w:t>
            </w:r>
          </w:p>
        </w:tc>
        <w:tc>
          <w:tcPr>
            <w:tcW w:w="1636" w:type="dxa"/>
            <w:vAlign w:val="center"/>
          </w:tcPr>
          <w:p w14:paraId="11B77F15" w14:textId="499A8DB3" w:rsidR="006B75C5" w:rsidRDefault="006B75C5" w:rsidP="006B75C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47930ED6" w14:textId="493AE6C4" w:rsidR="006B75C5" w:rsidRDefault="006B75C5" w:rsidP="006B75C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FAD0925" w14:textId="52B6E4DE" w:rsidR="006B75C5" w:rsidRDefault="006B75C5" w:rsidP="006B75C5">
            <w:pPr>
              <w:jc w:val="center"/>
              <w:cnfStyle w:val="000000000000" w:firstRow="0" w:lastRow="0" w:firstColumn="0" w:lastColumn="0" w:oddVBand="0" w:evenVBand="0" w:oddHBand="0" w:evenHBand="0" w:firstRowFirstColumn="0" w:firstRowLastColumn="0" w:lastRowFirstColumn="0" w:lastRowLastColumn="0"/>
            </w:pPr>
            <w:r>
              <w:t>9 dni</w:t>
            </w:r>
          </w:p>
        </w:tc>
        <w:tc>
          <w:tcPr>
            <w:tcW w:w="1326" w:type="dxa"/>
            <w:vAlign w:val="center"/>
          </w:tcPr>
          <w:p w14:paraId="5C44D5BD" w14:textId="4D76EB72" w:rsidR="006B75C5" w:rsidRDefault="006B75C5" w:rsidP="006B75C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57C892E5" w14:textId="6633433D" w:rsidR="006B75C5" w:rsidRDefault="006B75C5" w:rsidP="006B75C5">
            <w:pPr>
              <w:jc w:val="center"/>
              <w:cnfStyle w:val="000000000000" w:firstRow="0" w:lastRow="0" w:firstColumn="0" w:lastColumn="0" w:oddVBand="0" w:evenVBand="0" w:oddHBand="0" w:evenHBand="0" w:firstRowFirstColumn="0" w:firstRowLastColumn="0" w:lastRowFirstColumn="0" w:lastRowLastColumn="0"/>
            </w:pPr>
            <w:r>
              <w:t>6BWP1Z1</w:t>
            </w:r>
          </w:p>
        </w:tc>
      </w:tr>
    </w:tbl>
    <w:p w14:paraId="07F7822F" w14:textId="0C9CC02E" w:rsidR="00F03794" w:rsidRPr="00F03794" w:rsidRDefault="00F03794" w:rsidP="00F03794"/>
    <w:p w14:paraId="77FB06E2" w14:textId="5926CB74" w:rsidR="003B787F" w:rsidRDefault="009F0871" w:rsidP="009118FC">
      <w:pPr>
        <w:pStyle w:val="Heading2"/>
        <w:numPr>
          <w:ilvl w:val="1"/>
          <w:numId w:val="7"/>
        </w:numPr>
      </w:pPr>
      <w:bookmarkStart w:id="19" w:name="_Toc460707495"/>
      <w:r>
        <w:t>Spektroskopia UV-VIS</w:t>
      </w:r>
      <w:bookmarkEnd w:id="19"/>
    </w:p>
    <w:p w14:paraId="7F6B8AA8" w14:textId="03D5576F" w:rsidR="00C959A9" w:rsidRDefault="00C959A9" w:rsidP="00C959A9">
      <w:pPr>
        <w:pStyle w:val="ListParagraph"/>
        <w:ind w:left="420"/>
      </w:pPr>
      <w:r>
        <w:t>Wprowadzenie do spektroskopii UV/VIS Spektroskopia w nadfiolecie, oraz świetle widzialnym UV/VIS (</w:t>
      </w:r>
      <w:proofErr w:type="spellStart"/>
      <w:r>
        <w:t>Ultraviolet</w:t>
      </w:r>
      <w:proofErr w:type="spellEnd"/>
      <w:r>
        <w:t xml:space="preserve">/ </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10-9 m</w:t>
      </w:r>
      <w:proofErr w:type="gramStart"/>
      <w:r>
        <w:t>). Obszar</w:t>
      </w:r>
      <w:proofErr w:type="gramEnd"/>
      <w:r>
        <w:t xml:space="preserve"> promieniowania nadfioletowego UV rozciąga się od 100-380 </w:t>
      </w:r>
      <w:proofErr w:type="spellStart"/>
      <w:r>
        <w:t>nm</w:t>
      </w:r>
      <w:proofErr w:type="spellEnd"/>
      <w:r>
        <w:t xml:space="preserve"> (Rysunek 1). Wyróżnia się daleki ultrafiolet (długość fali 100-200 </w:t>
      </w:r>
      <w:proofErr w:type="spellStart"/>
      <w:r>
        <w:t>nm</w:t>
      </w:r>
      <w:proofErr w:type="spellEnd"/>
      <w:r>
        <w:t xml:space="preserve">) oraz bliski ultrafiolet – (długość fali 200-380 </w:t>
      </w:r>
      <w:proofErr w:type="spellStart"/>
      <w:r>
        <w:t>nm</w:t>
      </w:r>
      <w:proofErr w:type="spellEnd"/>
      <w:proofErr w:type="gramStart"/>
      <w:r>
        <w:t>). Dla</w:t>
      </w:r>
      <w:proofErr w:type="gramEnd"/>
      <w:r>
        <w:t xml:space="preserve">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xml:space="preserve">, tzw. UV-B, powoduje wytwarzanie witaminy D w skórze. Najbardziej niebezpieczne dla ludzkiego organizmu jest promieniowanie UV-C ( 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C959A9">
      <w:pPr>
        <w:pStyle w:val="ListParagraph"/>
        <w:ind w:left="420"/>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p w14:paraId="0741D6AD" w14:textId="0501228E" w:rsidR="00C959A9" w:rsidRDefault="00C959A9" w:rsidP="00C959A9">
      <w:pPr>
        <w:pStyle w:val="ListParagraph"/>
        <w:ind w:left="420"/>
      </w:pPr>
      <w:r>
        <w:t>gdzie: h = 6,62 × 10-34 [J × s] stała Plancka c = 3 × 108 [m/s] prędkość światła częstotliwość [</w:t>
      </w:r>
      <w:proofErr w:type="gramStart"/>
      <w:r>
        <w:t xml:space="preserve">s-1 ] </w:t>
      </w:r>
      <w:r>
        <w:sym w:font="Symbol" w:char="F06C"/>
      </w:r>
      <w:r>
        <w:sym w:font="Symbol" w:char="F020"/>
      </w:r>
      <w:proofErr w:type="gramEnd"/>
      <w:r>
        <w:t>długość fali [</w:t>
      </w:r>
      <w:proofErr w:type="spellStart"/>
      <w:r>
        <w:t>nm</w:t>
      </w:r>
      <w:proofErr w:type="spellEnd"/>
      <w:r>
        <w:t>].</w:t>
      </w:r>
    </w:p>
    <w:p w14:paraId="1FE73C4D" w14:textId="127221CA" w:rsidR="00C959A9" w:rsidRDefault="00C959A9" w:rsidP="00C959A9">
      <w:pPr>
        <w:pStyle w:val="ListParagraph"/>
        <w:ind w:left="420"/>
      </w:pPr>
      <w:r>
        <w:rPr>
          <w:noProof/>
          <w:lang w:eastAsia="pl-PL"/>
        </w:rPr>
        <w:drawing>
          <wp:inline distT="0" distB="0" distL="0" distR="0" wp14:anchorId="3F870EF6" wp14:editId="3B55BF45">
            <wp:extent cx="5410200" cy="106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825" t="35038" r="21825" b="45209"/>
                    <a:stretch/>
                  </pic:blipFill>
                  <pic:spPr bwMode="auto">
                    <a:xfrm>
                      <a:off x="0" y="0"/>
                      <a:ext cx="5415576" cy="1067860"/>
                    </a:xfrm>
                    <a:prstGeom prst="rect">
                      <a:avLst/>
                    </a:prstGeom>
                    <a:ln>
                      <a:noFill/>
                    </a:ln>
                    <a:extLst>
                      <a:ext uri="{53640926-AAD7-44D8-BBD7-CCE9431645EC}">
                        <a14:shadowObscured xmlns:a14="http://schemas.microsoft.com/office/drawing/2010/main"/>
                      </a:ext>
                    </a:extLst>
                  </pic:spPr>
                </pic:pic>
              </a:graphicData>
            </a:graphic>
          </wp:inline>
        </w:drawing>
      </w:r>
    </w:p>
    <w:p w14:paraId="17974721" w14:textId="797CDDE9" w:rsidR="00C959A9" w:rsidRDefault="00C959A9" w:rsidP="00C959A9">
      <w:pPr>
        <w:pStyle w:val="ListParagraph"/>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stanom przedstawiono na Rysunku 2.</w:t>
      </w:r>
    </w:p>
    <w:p w14:paraId="639793FA" w14:textId="112F6F22" w:rsidR="00C959A9" w:rsidRDefault="00C959A9" w:rsidP="00C959A9">
      <w:pPr>
        <w:pStyle w:val="ListParagraph"/>
        <w:ind w:left="420"/>
      </w:pPr>
      <w:r>
        <w:rPr>
          <w:noProof/>
          <w:lang w:eastAsia="pl-PL"/>
        </w:rPr>
        <w:lastRenderedPageBreak/>
        <w:drawing>
          <wp:inline distT="0" distB="0" distL="0" distR="0" wp14:anchorId="63C7196E" wp14:editId="088E3793">
            <wp:extent cx="3139440" cy="278291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497" t="17871" r="28571" b="16049"/>
                    <a:stretch/>
                  </pic:blipFill>
                  <pic:spPr bwMode="auto">
                    <a:xfrm>
                      <a:off x="0" y="0"/>
                      <a:ext cx="3142641" cy="2785748"/>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7777777" w:rsidR="00C959A9" w:rsidRDefault="00C959A9" w:rsidP="00C959A9">
      <w:pPr>
        <w:pStyle w:val="ListParagraph"/>
        <w:ind w:left="420"/>
      </w:pPr>
    </w:p>
    <w:p w14:paraId="0A258461" w14:textId="54F21A3A" w:rsidR="00C959A9" w:rsidRPr="00C959A9" w:rsidRDefault="00C959A9" w:rsidP="00C959A9">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20BBBE4D" w:rsidR="003B787F" w:rsidRDefault="00C959A9" w:rsidP="003B787F">
      <w:r>
        <w:t xml:space="preserve">W związkach organicznych absorpcja promieniowania w obszarze UV/VIS wywołuje zmiany stanów energetycznych elektronów walencyjnych (spektroskopia widm elektronowych), powoduje ona przeniesienie elektronu z jednego orbitalu na inny o wyższej energii (Rysunek 3).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w:t>
      </w:r>
      <w:proofErr w:type="spellStart"/>
      <w:r>
        <w:t>antywiążący</w:t>
      </w:r>
      <w:proofErr w:type="spellEnd"/>
      <w:r>
        <w:t xml:space="preserve"> oznacza się gwiazdką) o wyższej energii. Widmo w nadfiolecie obserwuje </w:t>
      </w:r>
      <w:proofErr w:type="spellStart"/>
      <w:r>
        <w:t>sie</w:t>
      </w:r>
      <w:proofErr w:type="spellEnd"/>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5D804279" w14:textId="17E18C74" w:rsidR="00C959A9" w:rsidRDefault="00C959A9" w:rsidP="003B787F">
      <w:r>
        <w:rPr>
          <w:noProof/>
          <w:lang w:eastAsia="pl-PL"/>
        </w:rPr>
        <w:drawing>
          <wp:inline distT="0" distB="0" distL="0" distR="0" wp14:anchorId="42D60998" wp14:editId="1CF92DC8">
            <wp:extent cx="3916680" cy="244463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318" t="35744" r="25265" b="20517"/>
                    <a:stretch/>
                  </pic:blipFill>
                  <pic:spPr bwMode="auto">
                    <a:xfrm>
                      <a:off x="0" y="0"/>
                      <a:ext cx="3921848" cy="2447865"/>
                    </a:xfrm>
                    <a:prstGeom prst="rect">
                      <a:avLst/>
                    </a:prstGeom>
                    <a:ln>
                      <a:noFill/>
                    </a:ln>
                    <a:extLst>
                      <a:ext uri="{53640926-AAD7-44D8-BBD7-CCE9431645EC}">
                        <a14:shadowObscured xmlns:a14="http://schemas.microsoft.com/office/drawing/2010/main"/>
                      </a:ext>
                    </a:extLst>
                  </pic:spPr>
                </pic:pic>
              </a:graphicData>
            </a:graphic>
          </wp:inline>
        </w:drawing>
      </w:r>
    </w:p>
    <w:p w14:paraId="1E5E1744" w14:textId="78CCCF44" w:rsidR="00C959A9" w:rsidRDefault="00C959A9" w:rsidP="003B787F">
      <w:r>
        <w:lastRenderedPageBreak/>
        <w:t xml:space="preserve">Widmo UV/VIS przedstawiane jest w postaci zależności absorbancji A od długości fali promieniowania </w:t>
      </w:r>
      <w:r>
        <w:sym w:font="Symbol" w:char="F06C"/>
      </w:r>
      <w:r>
        <w:sym w:font="Symbol" w:char="F020"/>
      </w:r>
      <w:r>
        <w:sym w:font="Symbol" w:char="F028"/>
      </w:r>
      <w:proofErr w:type="spellStart"/>
      <w:r>
        <w:t>nm</w:t>
      </w:r>
      <w:proofErr w:type="spellEnd"/>
      <w:proofErr w:type="gramStart"/>
      <w:r>
        <w:t>). 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p w14:paraId="6438560B" w14:textId="4D3A80F9" w:rsidR="00C959A9" w:rsidRDefault="00C959A9" w:rsidP="003B787F">
      <w:proofErr w:type="gramStart"/>
      <w:r>
        <w:t>gdzie</w:t>
      </w:r>
      <w:proofErr w:type="gramEnd"/>
      <w:r>
        <w:t xml:space="preserve">: I0 – natężenie promieniowania padającego na próbkę, I – natężenie promieniowania po przejściu przez próbkę </w:t>
      </w:r>
      <w:r>
        <w:sym w:font="Symbol" w:char="F065"/>
      </w:r>
      <w:r>
        <w:sym w:font="Symbol" w:char="F020"/>
      </w:r>
      <w:r>
        <w:sym w:font="Symbol" w:char="F02D"/>
      </w:r>
      <w:r>
        <w:sym w:font="Symbol" w:char="F020"/>
      </w:r>
      <w:r>
        <w:t>współczynnik absorpcji l – długość drogi optycznej c – stężenie roztworu Absorbancja w starszej literaturze nazywana była absorpcją lub ekstynkcją.</w:t>
      </w:r>
    </w:p>
    <w:p w14:paraId="5872A294" w14:textId="77777777" w:rsidR="00C959A9" w:rsidRDefault="00C959A9" w:rsidP="003B787F"/>
    <w:p w14:paraId="40D3E49A" w14:textId="68E3891E" w:rsidR="00C959A9" w:rsidRDefault="00C959A9" w:rsidP="003B787F">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skierowane do góry wykresu (Rysunek 5). Widma UV/VIS rejestrowane są przeważnie dla związków w postaci gazowej lub w roztworze.</w:t>
      </w:r>
    </w:p>
    <w:p w14:paraId="7C1036AF" w14:textId="3E98465E" w:rsidR="00C959A9" w:rsidRDefault="00C959A9" w:rsidP="003B787F">
      <w:r>
        <w:rPr>
          <w:noProof/>
          <w:lang w:eastAsia="pl-PL"/>
        </w:rPr>
        <w:drawing>
          <wp:inline distT="0" distB="0" distL="0" distR="0" wp14:anchorId="72D04D20" wp14:editId="58834CFF">
            <wp:extent cx="4436012" cy="19659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2143" t="50795" r="32937" b="21692"/>
                    <a:stretch/>
                  </pic:blipFill>
                  <pic:spPr bwMode="auto">
                    <a:xfrm>
                      <a:off x="0" y="0"/>
                      <a:ext cx="4443885" cy="1969449"/>
                    </a:xfrm>
                    <a:prstGeom prst="rect">
                      <a:avLst/>
                    </a:prstGeom>
                    <a:ln>
                      <a:noFill/>
                    </a:ln>
                    <a:extLst>
                      <a:ext uri="{53640926-AAD7-44D8-BBD7-CCE9431645EC}">
                        <a14:shadowObscured xmlns:a14="http://schemas.microsoft.com/office/drawing/2010/main"/>
                      </a:ext>
                    </a:extLst>
                  </pic:spPr>
                </pic:pic>
              </a:graphicData>
            </a:graphic>
          </wp:inline>
        </w:drawing>
      </w:r>
    </w:p>
    <w:p w14:paraId="402DB791" w14:textId="6A52A76A" w:rsidR="00C959A9" w:rsidRDefault="00C959A9" w:rsidP="003B787F">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3B787F">
      <w:r>
        <w:t xml:space="preserve">W omawianiu widm posługujemy się pojęciami: </w:t>
      </w:r>
    </w:p>
    <w:p w14:paraId="767321A8" w14:textId="77777777" w:rsidR="00C959A9" w:rsidRDefault="00C959A9" w:rsidP="003B787F">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3B787F">
      <w:r>
        <w:t xml:space="preserve">Auksochrom – grupa atomów, podstawnik, która przyłączona do chromoforu wpływa na położenie, a także na natężenie maksimum absorpcji </w:t>
      </w:r>
    </w:p>
    <w:p w14:paraId="622EE0C6" w14:textId="77777777" w:rsidR="00C959A9" w:rsidRDefault="00C959A9" w:rsidP="003B787F">
      <w:r>
        <w:t xml:space="preserve">Przesunięcie </w:t>
      </w:r>
      <w:proofErr w:type="spellStart"/>
      <w:r>
        <w:t>batochromowe</w:t>
      </w:r>
      <w:proofErr w:type="spellEnd"/>
      <w:r>
        <w:t xml:space="preserve"> – przesunięcie pasma absorpcyjnego w kierunku fal dłuższych Przesunięcie </w:t>
      </w:r>
      <w:proofErr w:type="spellStart"/>
      <w:r>
        <w:t>hipsochromowe</w:t>
      </w:r>
      <w:proofErr w:type="spellEnd"/>
      <w:r>
        <w:t xml:space="preserve"> – przesunięcie pasma absorpcyjnego w kierunku fal krótszych Efekt </w:t>
      </w:r>
      <w:proofErr w:type="spellStart"/>
      <w:r>
        <w:t>hiperchromowy</w:t>
      </w:r>
      <w:proofErr w:type="spellEnd"/>
      <w:r>
        <w:t xml:space="preserve"> – podwyższenie natężenia pasma absorpcji </w:t>
      </w:r>
    </w:p>
    <w:p w14:paraId="7FED7D86" w14:textId="3B71E4B8" w:rsidR="00C959A9" w:rsidRDefault="00C959A9" w:rsidP="003B787F">
      <w:r>
        <w:t xml:space="preserve">Efekt </w:t>
      </w:r>
      <w:proofErr w:type="spellStart"/>
      <w:r>
        <w:t>hipochromowy</w:t>
      </w:r>
      <w:proofErr w:type="spellEnd"/>
      <w:r>
        <w:t xml:space="preserve"> - obniżenie natężenia pasma absorpcji</w:t>
      </w:r>
    </w:p>
    <w:p w14:paraId="1B604A0D" w14:textId="6F5A4F35" w:rsidR="00C959A9" w:rsidRDefault="00C959A9" w:rsidP="003B787F">
      <w:r>
        <w:rPr>
          <w:noProof/>
          <w:lang w:eastAsia="pl-PL"/>
        </w:rPr>
        <w:lastRenderedPageBreak/>
        <w:drawing>
          <wp:inline distT="0" distB="0" distL="0" distR="0" wp14:anchorId="769DA98C" wp14:editId="611F1833">
            <wp:extent cx="4053840" cy="2679657"/>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582" t="29395" r="33201" b="33921"/>
                    <a:stretch/>
                  </pic:blipFill>
                  <pic:spPr bwMode="auto">
                    <a:xfrm>
                      <a:off x="0" y="0"/>
                      <a:ext cx="4064644" cy="2686799"/>
                    </a:xfrm>
                    <a:prstGeom prst="rect">
                      <a:avLst/>
                    </a:prstGeom>
                    <a:ln>
                      <a:noFill/>
                    </a:ln>
                    <a:extLst>
                      <a:ext uri="{53640926-AAD7-44D8-BBD7-CCE9431645EC}">
                        <a14:shadowObscured xmlns:a14="http://schemas.microsoft.com/office/drawing/2010/main"/>
                      </a:ext>
                    </a:extLst>
                  </pic:spPr>
                </pic:pic>
              </a:graphicData>
            </a:graphic>
          </wp:inline>
        </w:drawing>
      </w:r>
    </w:p>
    <w:p w14:paraId="7D77BC11" w14:textId="7DF3A6AF" w:rsidR="00C959A9" w:rsidRDefault="00C959A9" w:rsidP="003B787F">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3B787F">
      <w:r>
        <w:t>Korzystając ze spektroskopii UV/VIS łatwo zidentyfikować związki zawierające sprzężony układ wiązań wielokrotnych, w tym związki aromatyczne (Rysunek 9).</w:t>
      </w:r>
    </w:p>
    <w:p w14:paraId="074E7340" w14:textId="5467694D" w:rsidR="00C959A9" w:rsidRPr="003A0934" w:rsidRDefault="00C959A9" w:rsidP="003B787F">
      <w:r>
        <w:rPr>
          <w:noProof/>
          <w:lang w:eastAsia="pl-PL"/>
        </w:rPr>
        <w:drawing>
          <wp:inline distT="0" distB="0" distL="0" distR="0" wp14:anchorId="1E3F831F" wp14:editId="1AFC88BE">
            <wp:extent cx="4678680" cy="318671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529" t="37860" r="31746" b="10406"/>
                    <a:stretch/>
                  </pic:blipFill>
                  <pic:spPr bwMode="auto">
                    <a:xfrm>
                      <a:off x="0" y="0"/>
                      <a:ext cx="4685935" cy="3191658"/>
                    </a:xfrm>
                    <a:prstGeom prst="rect">
                      <a:avLst/>
                    </a:prstGeom>
                    <a:ln>
                      <a:noFill/>
                    </a:ln>
                    <a:extLst>
                      <a:ext uri="{53640926-AAD7-44D8-BBD7-CCE9431645EC}">
                        <a14:shadowObscured xmlns:a14="http://schemas.microsoft.com/office/drawing/2010/main"/>
                      </a:ext>
                    </a:extLst>
                  </pic:spPr>
                </pic:pic>
              </a:graphicData>
            </a:graphic>
          </wp:inline>
        </w:drawing>
      </w:r>
    </w:p>
    <w:p w14:paraId="1A719CCD" w14:textId="6E5AC0B4" w:rsidR="00C501B7" w:rsidRPr="003A0934" w:rsidRDefault="00C37A95" w:rsidP="009118FC">
      <w:pPr>
        <w:pStyle w:val="Heading1"/>
        <w:numPr>
          <w:ilvl w:val="0"/>
          <w:numId w:val="7"/>
        </w:numPr>
      </w:pPr>
      <w:bookmarkStart w:id="20" w:name="_Toc460707496"/>
      <w:r w:rsidRPr="003A0934">
        <w:lastRenderedPageBreak/>
        <w:t>Wyniki</w:t>
      </w:r>
      <w:bookmarkEnd w:id="20"/>
    </w:p>
    <w:p w14:paraId="4C8F9C35" w14:textId="4D40C6B9" w:rsidR="00205663" w:rsidRDefault="00C37A95" w:rsidP="009118FC">
      <w:pPr>
        <w:pStyle w:val="Heading2"/>
        <w:numPr>
          <w:ilvl w:val="1"/>
          <w:numId w:val="7"/>
        </w:numPr>
      </w:pPr>
      <w:bookmarkStart w:id="21" w:name="_Toc460707497"/>
      <w:r w:rsidRPr="003A0934">
        <w:t>Morfologia włókien</w:t>
      </w:r>
      <w:bookmarkEnd w:id="21"/>
    </w:p>
    <w:p w14:paraId="4B6CC59B" w14:textId="57473521" w:rsidR="0094145A" w:rsidRDefault="0094145A" w:rsidP="0094145A">
      <w:r>
        <w:rPr>
          <w:noProof/>
          <w:lang w:eastAsia="pl-PL"/>
        </w:rPr>
        <w:lastRenderedPageBreak/>
        <w:drawing>
          <wp:inline distT="0" distB="0" distL="0" distR="0" wp14:anchorId="510FC6C8" wp14:editId="45985591">
            <wp:extent cx="5760720" cy="4320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3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63E6C765" wp14:editId="1C8BB714">
            <wp:extent cx="5760720" cy="4320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562E34AF" wp14:editId="60A8C834">
            <wp:extent cx="5760720" cy="4320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61CE0A21" wp14:editId="3F4678E4">
            <wp:extent cx="5760720" cy="4320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D98A510" w14:textId="518150C4" w:rsidR="0094145A" w:rsidRDefault="0094145A" w:rsidP="0094145A">
      <w:r>
        <w:rPr>
          <w:noProof/>
          <w:lang w:eastAsia="pl-PL"/>
        </w:rPr>
        <w:lastRenderedPageBreak/>
        <w:drawing>
          <wp:inline distT="0" distB="0" distL="0" distR="0" wp14:anchorId="7758047D" wp14:editId="59834B74">
            <wp:extent cx="5760720" cy="4320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789C0A4F" wp14:editId="21F0EC7B">
            <wp:extent cx="5760720" cy="4320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35E6BFEC" wp14:editId="2F999CA0">
            <wp:extent cx="5760720" cy="4320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69043E40" wp14:editId="1789FC7D">
            <wp:extent cx="5760720" cy="4320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4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3A7F951" w14:textId="7FEE2CB1" w:rsidR="0094145A" w:rsidRPr="0094145A" w:rsidRDefault="0094145A" w:rsidP="0094145A">
      <w:r>
        <w:rPr>
          <w:noProof/>
          <w:lang w:eastAsia="pl-PL"/>
        </w:rPr>
        <w:lastRenderedPageBreak/>
        <w:drawing>
          <wp:inline distT="0" distB="0" distL="0" distR="0" wp14:anchorId="0BA7C598" wp14:editId="79D57CFB">
            <wp:extent cx="5760720" cy="4320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4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2606A6D5" wp14:editId="4650AB3C">
            <wp:extent cx="5760720" cy="4320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4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1F372CCD" wp14:editId="05D35C93">
            <wp:extent cx="57607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4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drawing>
          <wp:inline distT="0" distB="0" distL="0" distR="0" wp14:anchorId="6F358978" wp14:editId="620AA31B">
            <wp:extent cx="5760720" cy="4320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4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0313B0A" w14:textId="1674B81F" w:rsidR="00205663" w:rsidRDefault="003A0934" w:rsidP="009118FC">
      <w:pPr>
        <w:pStyle w:val="Heading2"/>
        <w:numPr>
          <w:ilvl w:val="1"/>
          <w:numId w:val="7"/>
        </w:numPr>
      </w:pPr>
      <w:bookmarkStart w:id="22" w:name="_Toc460707498"/>
      <w:r w:rsidRPr="003A0934">
        <w:lastRenderedPageBreak/>
        <w:t>Właściwości</w:t>
      </w:r>
      <w:r w:rsidR="00C37A95" w:rsidRPr="003A0934">
        <w:t xml:space="preserve"> mechaniczne</w:t>
      </w:r>
      <w:bookmarkEnd w:id="22"/>
    </w:p>
    <w:p w14:paraId="519F9FB6" w14:textId="1B513AB8" w:rsidR="00205663" w:rsidRDefault="00C63641" w:rsidP="00C63641">
      <w:pPr>
        <w:pStyle w:val="Heading2"/>
      </w:pPr>
      <w:r>
        <w:rPr>
          <w:noProof/>
          <w:lang w:eastAsia="pl-PL"/>
        </w:rPr>
        <w:drawing>
          <wp:inline distT="0" distB="0" distL="0" distR="0" wp14:anchorId="16467385" wp14:editId="1F4A9592">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A6961E0" w14:textId="77777777" w:rsidR="0015577C" w:rsidRDefault="0015577C" w:rsidP="0015577C"/>
    <w:p w14:paraId="37DCD2A0" w14:textId="70F54184" w:rsidR="0015577C" w:rsidRDefault="0015577C" w:rsidP="0015577C">
      <w:r>
        <w:rPr>
          <w:noProof/>
          <w:lang w:eastAsia="pl-PL"/>
        </w:rPr>
        <w:drawing>
          <wp:inline distT="0" distB="0" distL="0" distR="0" wp14:anchorId="0BDF5AF8" wp14:editId="415C2005">
            <wp:extent cx="4572000" cy="27432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4892BE59" w14:textId="77777777" w:rsidR="0015577C" w:rsidRDefault="0015577C" w:rsidP="0015577C"/>
    <w:p w14:paraId="7D62FF90" w14:textId="72F73713" w:rsidR="0015577C" w:rsidRDefault="0015577C" w:rsidP="0015577C">
      <w:r>
        <w:rPr>
          <w:noProof/>
          <w:lang w:eastAsia="pl-PL"/>
        </w:rPr>
        <w:lastRenderedPageBreak/>
        <w:drawing>
          <wp:inline distT="0" distB="0" distL="0" distR="0" wp14:anchorId="1108D3CF" wp14:editId="48693D62">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7AB4A1C1" w14:textId="77777777" w:rsidR="0015577C" w:rsidRDefault="0015577C" w:rsidP="0015577C"/>
    <w:p w14:paraId="41D77A6D" w14:textId="0CA8EF36" w:rsidR="0015577C" w:rsidRPr="0015577C" w:rsidRDefault="0015577C" w:rsidP="0015577C">
      <w:r>
        <w:rPr>
          <w:noProof/>
          <w:lang w:eastAsia="pl-PL"/>
        </w:rPr>
        <w:drawing>
          <wp:inline distT="0" distB="0" distL="0" distR="0" wp14:anchorId="47EDAE21" wp14:editId="57E1EA51">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6A72D471" w14:textId="2DD2E2B9" w:rsidR="00205663" w:rsidRDefault="00C37A95" w:rsidP="009118FC">
      <w:pPr>
        <w:pStyle w:val="Heading2"/>
        <w:numPr>
          <w:ilvl w:val="1"/>
          <w:numId w:val="7"/>
        </w:numPr>
      </w:pPr>
      <w:bookmarkStart w:id="23" w:name="_Toc460707500"/>
      <w:r w:rsidRPr="003A0934">
        <w:t>Tempo degradacji</w:t>
      </w:r>
      <w:bookmarkEnd w:id="23"/>
    </w:p>
    <w:p w14:paraId="36BCD24C" w14:textId="6191A101" w:rsidR="0015577C" w:rsidRDefault="0015577C" w:rsidP="0015577C">
      <w:pPr>
        <w:pStyle w:val="ListParagraph"/>
        <w:numPr>
          <w:ilvl w:val="2"/>
          <w:numId w:val="7"/>
        </w:numPr>
      </w:pPr>
      <w:r>
        <w:t>Masa</w:t>
      </w:r>
    </w:p>
    <w:p w14:paraId="497B33AA" w14:textId="5FA324BD" w:rsidR="00163470" w:rsidRDefault="00163470" w:rsidP="00163470">
      <w:pPr>
        <w:pStyle w:val="ListParagraph"/>
        <w:numPr>
          <w:ilvl w:val="3"/>
          <w:numId w:val="7"/>
        </w:numPr>
      </w:pPr>
      <w:r>
        <w:t>Rusztowania gradientowe</w:t>
      </w:r>
    </w:p>
    <w:p w14:paraId="6290FAA5" w14:textId="64922765" w:rsidR="00163470" w:rsidRDefault="00163470" w:rsidP="00163470">
      <w:r>
        <w:rPr>
          <w:noProof/>
          <w:lang w:eastAsia="pl-PL"/>
        </w:rPr>
        <w:lastRenderedPageBreak/>
        <w:drawing>
          <wp:inline distT="0" distB="0" distL="0" distR="0" wp14:anchorId="55FE37DD" wp14:editId="0BFF2AD3">
            <wp:extent cx="4572000" cy="27432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DC17313" w14:textId="3019A30D" w:rsidR="00163470" w:rsidRDefault="00163470" w:rsidP="00163470">
      <w:pPr>
        <w:pStyle w:val="ListParagraph"/>
        <w:numPr>
          <w:ilvl w:val="3"/>
          <w:numId w:val="7"/>
        </w:numPr>
      </w:pPr>
      <w:r>
        <w:t xml:space="preserve">Rusztowania przygotowane z różnych mieszanek żywicznych </w:t>
      </w:r>
    </w:p>
    <w:p w14:paraId="0245E722" w14:textId="7C9BA168" w:rsidR="0015577C" w:rsidRDefault="0015577C" w:rsidP="0015577C">
      <w:r>
        <w:rPr>
          <w:noProof/>
          <w:lang w:eastAsia="pl-PL"/>
        </w:rPr>
        <w:drawing>
          <wp:inline distT="0" distB="0" distL="0" distR="0" wp14:anchorId="798BFED3" wp14:editId="225C497D">
            <wp:extent cx="5760720" cy="2435225"/>
            <wp:effectExtent l="0" t="0" r="11430" b="317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5B20E84" w14:textId="650EDA90" w:rsidR="0015577C" w:rsidRDefault="0015577C" w:rsidP="0015577C">
      <w:r>
        <w:rPr>
          <w:noProof/>
          <w:lang w:eastAsia="pl-PL"/>
        </w:rPr>
        <w:lastRenderedPageBreak/>
        <w:drawing>
          <wp:inline distT="0" distB="0" distL="0" distR="0" wp14:anchorId="05E3A2B4" wp14:editId="683D26C6">
            <wp:extent cx="4572000" cy="3474720"/>
            <wp:effectExtent l="0" t="0" r="0" b="1143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7E4B63A" w14:textId="6E565D4B" w:rsidR="0015577C" w:rsidRDefault="0015577C" w:rsidP="0015577C">
      <w:pPr>
        <w:pStyle w:val="ListParagraph"/>
        <w:numPr>
          <w:ilvl w:val="2"/>
          <w:numId w:val="7"/>
        </w:numPr>
      </w:pPr>
      <w:r>
        <w:t>Rozmiary</w:t>
      </w:r>
    </w:p>
    <w:p w14:paraId="12FB725F" w14:textId="2B57BF28" w:rsidR="00163470" w:rsidRDefault="00163470" w:rsidP="00163470">
      <w:pPr>
        <w:pStyle w:val="ListParagraph"/>
        <w:numPr>
          <w:ilvl w:val="3"/>
          <w:numId w:val="7"/>
        </w:numPr>
      </w:pPr>
      <w:r>
        <w:t>Rusztowania gradientowe</w:t>
      </w:r>
    </w:p>
    <w:p w14:paraId="535E2756" w14:textId="0527C518" w:rsidR="00163470" w:rsidRDefault="00163470" w:rsidP="00163470">
      <w:r>
        <w:rPr>
          <w:noProof/>
          <w:lang w:eastAsia="pl-PL"/>
        </w:rPr>
        <w:drawing>
          <wp:inline distT="0" distB="0" distL="0" distR="0" wp14:anchorId="61C0E06A" wp14:editId="01B1EC6F">
            <wp:extent cx="4572000" cy="27432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E13A4D0" w14:textId="77777777" w:rsidR="00163470" w:rsidRDefault="00163470" w:rsidP="00163470"/>
    <w:p w14:paraId="1307201E" w14:textId="49D5549C" w:rsidR="00163470" w:rsidRDefault="00163470" w:rsidP="00163470">
      <w:r>
        <w:rPr>
          <w:noProof/>
          <w:lang w:eastAsia="pl-PL"/>
        </w:rPr>
        <w:lastRenderedPageBreak/>
        <w:drawing>
          <wp:inline distT="0" distB="0" distL="0" distR="0" wp14:anchorId="181BB29A" wp14:editId="7445141C">
            <wp:extent cx="4572000" cy="27432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2B4E645" w14:textId="77777777" w:rsidR="00163470" w:rsidRDefault="00163470" w:rsidP="00163470"/>
    <w:p w14:paraId="1ED43128" w14:textId="5F79179F" w:rsidR="00163470" w:rsidRDefault="00163470" w:rsidP="00163470">
      <w:r>
        <w:rPr>
          <w:noProof/>
          <w:lang w:eastAsia="pl-PL"/>
        </w:rPr>
        <w:drawing>
          <wp:inline distT="0" distB="0" distL="0" distR="0" wp14:anchorId="438C11AB" wp14:editId="4D4F0C8F">
            <wp:extent cx="4572000" cy="2743200"/>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E4A4E04" w14:textId="53F0AE5E" w:rsidR="00163470" w:rsidRDefault="00163470" w:rsidP="00163470">
      <w:pPr>
        <w:pStyle w:val="ListParagraph"/>
        <w:numPr>
          <w:ilvl w:val="3"/>
          <w:numId w:val="7"/>
        </w:numPr>
      </w:pPr>
      <w:r>
        <w:t>Rusztowania przygotowane z różnych mieszanek żywicznych</w:t>
      </w:r>
    </w:p>
    <w:p w14:paraId="04DC843B" w14:textId="4DFAC806" w:rsidR="0015577C" w:rsidRDefault="0015577C" w:rsidP="0015577C">
      <w:r>
        <w:rPr>
          <w:noProof/>
          <w:lang w:eastAsia="pl-PL"/>
        </w:rPr>
        <w:lastRenderedPageBreak/>
        <w:drawing>
          <wp:inline distT="0" distB="0" distL="0" distR="0" wp14:anchorId="28D87163" wp14:editId="6C6C98F0">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63016DA" w14:textId="710DFF84" w:rsidR="0015577C" w:rsidRDefault="0015577C" w:rsidP="0015577C">
      <w:r>
        <w:rPr>
          <w:noProof/>
          <w:lang w:eastAsia="pl-PL"/>
        </w:rPr>
        <w:drawing>
          <wp:inline distT="0" distB="0" distL="0" distR="0" wp14:anchorId="41106191" wp14:editId="227B252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A7DE3F0" w14:textId="621C0EED" w:rsidR="0015577C" w:rsidRPr="0015577C" w:rsidRDefault="0015577C" w:rsidP="0015577C">
      <w:r>
        <w:rPr>
          <w:noProof/>
          <w:lang w:eastAsia="pl-PL"/>
        </w:rPr>
        <w:lastRenderedPageBreak/>
        <w:drawing>
          <wp:inline distT="0" distB="0" distL="0" distR="0" wp14:anchorId="6975901C" wp14:editId="538EDA7A">
            <wp:extent cx="5760720" cy="2023745"/>
            <wp:effectExtent l="0" t="0" r="11430" b="1460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8683C79" w14:textId="2FBC588D" w:rsidR="0015577C" w:rsidRDefault="0015577C" w:rsidP="0015577C">
      <w:r>
        <w:rPr>
          <w:noProof/>
          <w:lang w:eastAsia="pl-PL"/>
        </w:rPr>
        <w:drawing>
          <wp:inline distT="0" distB="0" distL="0" distR="0" wp14:anchorId="679DE4E6" wp14:editId="0C3F071B">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2F98DA2" w14:textId="77777777" w:rsidR="0015577C" w:rsidRDefault="0015577C" w:rsidP="0015577C"/>
    <w:p w14:paraId="5B5EA14F" w14:textId="6056517A" w:rsidR="0015577C" w:rsidRDefault="0015577C" w:rsidP="0015577C">
      <w:r>
        <w:rPr>
          <w:noProof/>
          <w:lang w:eastAsia="pl-PL"/>
        </w:rPr>
        <w:drawing>
          <wp:inline distT="0" distB="0" distL="0" distR="0" wp14:anchorId="6A80AD34" wp14:editId="37591739">
            <wp:extent cx="4572000" cy="27432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2C0E91A6" w14:textId="77777777" w:rsidR="0015577C" w:rsidRDefault="0015577C" w:rsidP="0015577C"/>
    <w:p w14:paraId="5D262E91" w14:textId="10FC47CB" w:rsidR="0015577C" w:rsidRPr="0015577C" w:rsidRDefault="0015577C" w:rsidP="0015577C">
      <w:r>
        <w:rPr>
          <w:noProof/>
          <w:lang w:eastAsia="pl-PL"/>
        </w:rPr>
        <w:lastRenderedPageBreak/>
        <w:drawing>
          <wp:inline distT="0" distB="0" distL="0" distR="0" wp14:anchorId="395AF6E3" wp14:editId="27257027">
            <wp:extent cx="457200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860B201" w14:textId="0E4C326E" w:rsidR="00205663" w:rsidRDefault="009F0871" w:rsidP="009118FC">
      <w:pPr>
        <w:pStyle w:val="Heading2"/>
        <w:numPr>
          <w:ilvl w:val="1"/>
          <w:numId w:val="7"/>
        </w:numPr>
      </w:pPr>
      <w:bookmarkStart w:id="24" w:name="_Toc460707502"/>
      <w:r>
        <w:t>Spektroskopia UV-VIS</w:t>
      </w:r>
      <w:bookmarkEnd w:id="24"/>
    </w:p>
    <w:p w14:paraId="068095F5" w14:textId="77777777" w:rsidR="00AD0C88" w:rsidRDefault="00AD0C88" w:rsidP="00AD0C88"/>
    <w:p w14:paraId="0E058D6E" w14:textId="1B14A09C" w:rsidR="00AD0C88" w:rsidRDefault="00AD0C88" w:rsidP="00AD0C88">
      <w:r>
        <w:t>Najpierw wykonano spektroskopię wykorzystywanego rozpuszczalnika NaOH, zarówno roztwór 0,05M jak też 1M.</w:t>
      </w:r>
    </w:p>
    <w:p w14:paraId="060F7BFF" w14:textId="6F92B933" w:rsidR="00AD0C88" w:rsidRDefault="00AD0C88" w:rsidP="00AD0C88">
      <w:r>
        <w:rPr>
          <w:noProof/>
          <w:lang w:eastAsia="pl-PL"/>
        </w:rPr>
        <w:drawing>
          <wp:inline distT="0" distB="0" distL="0" distR="0" wp14:anchorId="6AD7BC81" wp14:editId="2F501E49">
            <wp:extent cx="45720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6F997F13" w14:textId="77777777" w:rsidR="00AD0C88" w:rsidRDefault="00AD0C88" w:rsidP="00AD0C88"/>
    <w:p w14:paraId="674B322D" w14:textId="706B806D" w:rsidR="00AD0C88" w:rsidRPr="00AD0C88" w:rsidRDefault="00AD0C88" w:rsidP="00AD0C88">
      <w:r>
        <w:rPr>
          <w:noProof/>
          <w:lang w:eastAsia="pl-PL"/>
        </w:rPr>
        <w:lastRenderedPageBreak/>
        <w:drawing>
          <wp:inline distT="0" distB="0" distL="0" distR="0" wp14:anchorId="672ACE4E" wp14:editId="67C346A2">
            <wp:extent cx="45720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B273B2A" w14:textId="77777777" w:rsidR="00163470" w:rsidRDefault="00163470" w:rsidP="00163470"/>
    <w:p w14:paraId="3B1594FF" w14:textId="1B38D08B" w:rsidR="00163470" w:rsidRDefault="00163470" w:rsidP="00163470">
      <w:pPr>
        <w:pStyle w:val="ListParagraph"/>
        <w:numPr>
          <w:ilvl w:val="2"/>
          <w:numId w:val="7"/>
        </w:numPr>
      </w:pPr>
      <w:r>
        <w:t>Rusztowania z różnych mieszanek żywicznych</w:t>
      </w:r>
    </w:p>
    <w:p w14:paraId="717C984B" w14:textId="0072E3AF" w:rsidR="00AD0C88" w:rsidRDefault="00AD0C88" w:rsidP="00AD0C88">
      <w:r>
        <w:rPr>
          <w:noProof/>
          <w:lang w:eastAsia="pl-PL"/>
        </w:rPr>
        <w:drawing>
          <wp:inline distT="0" distB="0" distL="0" distR="0" wp14:anchorId="52955D28" wp14:editId="3D62B19B">
            <wp:extent cx="4572000" cy="2667000"/>
            <wp:effectExtent l="0" t="0" r="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E44516B" w14:textId="6D44CE74" w:rsidR="00AD0C88" w:rsidRDefault="00AD0C88" w:rsidP="00AD0C88">
      <w:r>
        <w:rPr>
          <w:noProof/>
          <w:lang w:eastAsia="pl-PL"/>
        </w:rPr>
        <w:drawing>
          <wp:inline distT="0" distB="0" distL="0" distR="0" wp14:anchorId="03B12D1C" wp14:editId="36FB963D">
            <wp:extent cx="45720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DB7DCDF" w14:textId="48ACBB98" w:rsidR="00AD0C88" w:rsidRDefault="00AD0C88" w:rsidP="00AD0C88">
      <w:r>
        <w:rPr>
          <w:noProof/>
          <w:lang w:eastAsia="pl-PL"/>
        </w:rPr>
        <w:lastRenderedPageBreak/>
        <w:drawing>
          <wp:inline distT="0" distB="0" distL="0" distR="0" wp14:anchorId="25A5A258" wp14:editId="017BA8FA">
            <wp:extent cx="45720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47917209" w14:textId="5A28FCF1" w:rsidR="00AD0C88" w:rsidRDefault="00AD0C88" w:rsidP="00AD0C88">
      <w:pPr>
        <w:pStyle w:val="ListParagraph"/>
        <w:numPr>
          <w:ilvl w:val="2"/>
          <w:numId w:val="7"/>
        </w:numPr>
      </w:pPr>
      <w:r>
        <w:t>Degradacja rusztowań w czasie</w:t>
      </w:r>
    </w:p>
    <w:p w14:paraId="40D13A8B" w14:textId="47F49AE4" w:rsidR="00AD0C88" w:rsidRDefault="001528F5" w:rsidP="00AD0C88">
      <w:r>
        <w:rPr>
          <w:noProof/>
          <w:lang w:eastAsia="pl-PL"/>
        </w:rPr>
        <w:drawing>
          <wp:inline distT="0" distB="0" distL="0" distR="0" wp14:anchorId="0DE70668" wp14:editId="1AA0552D">
            <wp:extent cx="4572000" cy="2667000"/>
            <wp:effectExtent l="0" t="0" r="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2C55CA2A" w14:textId="3330D52A" w:rsidR="001528F5" w:rsidRDefault="001528F5" w:rsidP="00AD0C88">
      <w:r>
        <w:rPr>
          <w:noProof/>
          <w:lang w:eastAsia="pl-PL"/>
        </w:rPr>
        <w:drawing>
          <wp:inline distT="0" distB="0" distL="0" distR="0" wp14:anchorId="736E880B" wp14:editId="50DC8508">
            <wp:extent cx="45720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3666C41" w14:textId="5951BF95" w:rsidR="001528F5" w:rsidRPr="00163470" w:rsidRDefault="001528F5" w:rsidP="00AD0C88">
      <w:r>
        <w:rPr>
          <w:noProof/>
          <w:lang w:eastAsia="pl-PL"/>
        </w:rPr>
        <w:lastRenderedPageBreak/>
        <w:drawing>
          <wp:inline distT="0" distB="0" distL="0" distR="0" wp14:anchorId="302F96F7" wp14:editId="403D8ED9">
            <wp:extent cx="4572000" cy="2667000"/>
            <wp:effectExtent l="0" t="0" r="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D47F458" w14:textId="1DDB7447" w:rsidR="00205663" w:rsidRDefault="001528F5" w:rsidP="00205663">
      <w:r>
        <w:rPr>
          <w:noProof/>
          <w:lang w:eastAsia="pl-PL"/>
        </w:rPr>
        <w:drawing>
          <wp:inline distT="0" distB="0" distL="0" distR="0" wp14:anchorId="0708986B" wp14:editId="00F92E86">
            <wp:extent cx="4572000" cy="26670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ECEB3DF" w14:textId="05DB8E3D" w:rsidR="00072201" w:rsidRDefault="00072201" w:rsidP="00205663">
      <w:r>
        <w:rPr>
          <w:noProof/>
          <w:lang w:eastAsia="pl-PL"/>
        </w:rPr>
        <w:drawing>
          <wp:inline distT="0" distB="0" distL="0" distR="0" wp14:anchorId="52EC7BA6" wp14:editId="07745269">
            <wp:extent cx="4572000" cy="2667000"/>
            <wp:effectExtent l="0" t="0" r="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978022A" w14:textId="51F924B5" w:rsidR="00072201" w:rsidRDefault="00072201" w:rsidP="00205663">
      <w:r>
        <w:rPr>
          <w:noProof/>
          <w:lang w:eastAsia="pl-PL"/>
        </w:rPr>
        <w:lastRenderedPageBreak/>
        <w:drawing>
          <wp:inline distT="0" distB="0" distL="0" distR="0" wp14:anchorId="5E0211DD" wp14:editId="539004FC">
            <wp:extent cx="4351014" cy="2667000"/>
            <wp:effectExtent l="0" t="0" r="12065"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BF60F32" w14:textId="12CFB4B5" w:rsidR="00072201" w:rsidRPr="003A0934" w:rsidRDefault="00072201" w:rsidP="00205663">
      <w:r>
        <w:rPr>
          <w:noProof/>
          <w:lang w:eastAsia="pl-PL"/>
        </w:rPr>
        <w:drawing>
          <wp:inline distT="0" distB="0" distL="0" distR="0" wp14:anchorId="455443E4" wp14:editId="1A3B60B9">
            <wp:extent cx="4572000" cy="26670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C75BC44" w14:textId="1B189118" w:rsidR="00205663" w:rsidRDefault="00C37A95" w:rsidP="009118FC">
      <w:pPr>
        <w:pStyle w:val="Heading1"/>
        <w:numPr>
          <w:ilvl w:val="0"/>
          <w:numId w:val="7"/>
        </w:numPr>
      </w:pPr>
      <w:bookmarkStart w:id="25" w:name="_Toc460707503"/>
      <w:r w:rsidRPr="003A0934">
        <w:t>Wnioski</w:t>
      </w:r>
      <w:bookmarkEnd w:id="25"/>
    </w:p>
    <w:p w14:paraId="0F3E0669" w14:textId="653DE3DE" w:rsidR="00C959A9" w:rsidRDefault="0094145A" w:rsidP="0094145A">
      <w:pPr>
        <w:pStyle w:val="Heading1"/>
      </w:pPr>
      <w:bookmarkStart w:id="26" w:name="_Toc460707504"/>
      <w:r>
        <w:t xml:space="preserve">10 </w:t>
      </w:r>
      <w:r w:rsidR="00C959A9">
        <w:t>Literatura</w:t>
      </w:r>
      <w:bookmarkEnd w:id="26"/>
    </w:p>
    <w:p w14:paraId="61CA0851" w14:textId="77777777" w:rsidR="0094145A" w:rsidRDefault="00C959A9" w:rsidP="00C959A9">
      <w:pPr>
        <w:pStyle w:val="ListParagraph"/>
        <w:ind w:left="360"/>
      </w:pPr>
      <w:r>
        <w:t xml:space="preserve">1. Praca zbiorowa pod redakcją W. Zielińskiego i A. Rajcy; Metody spektroskopowe i ich zastosowanie do identyfikacji związków organicznych, Wydawnictwa Naukowo-Techniczne Warszawa 2000 </w:t>
      </w:r>
    </w:p>
    <w:p w14:paraId="13D34A41" w14:textId="77777777" w:rsidR="0094145A" w:rsidRDefault="00C959A9" w:rsidP="00C959A9">
      <w:pPr>
        <w:pStyle w:val="ListParagraph"/>
        <w:ind w:left="360"/>
      </w:pPr>
      <w:r>
        <w:t xml:space="preserve">2. Określanie struktury związków organicznych metodami spektroskopowymi. Tablice i ćwiczenia. Red. M. Szafran i Z. </w:t>
      </w:r>
      <w:proofErr w:type="spellStart"/>
      <w:r>
        <w:t>Dega</w:t>
      </w:r>
      <w:proofErr w:type="spellEnd"/>
      <w:r>
        <w:t xml:space="preserve"> –Szafran, PWN 1988 </w:t>
      </w:r>
    </w:p>
    <w:p w14:paraId="0A877669" w14:textId="77777777" w:rsidR="0094145A" w:rsidRDefault="00C959A9" w:rsidP="00C959A9">
      <w:pPr>
        <w:pStyle w:val="ListParagraph"/>
        <w:ind w:left="360"/>
      </w:pPr>
      <w:r>
        <w:t xml:space="preserve">3. Spektroskopowe metody identyfikacji związków </w:t>
      </w:r>
      <w:proofErr w:type="gramStart"/>
      <w:r>
        <w:t xml:space="preserve">organicznych ; </w:t>
      </w:r>
      <w:proofErr w:type="gramEnd"/>
      <w:r>
        <w:t xml:space="preserve">R. M. </w:t>
      </w:r>
      <w:proofErr w:type="spellStart"/>
      <w:r>
        <w:t>Silverstein</w:t>
      </w:r>
      <w:proofErr w:type="spellEnd"/>
      <w:r>
        <w:t xml:space="preserve">, G.C. </w:t>
      </w:r>
      <w:proofErr w:type="spellStart"/>
      <w:r>
        <w:t>Bassler</w:t>
      </w:r>
      <w:proofErr w:type="spellEnd"/>
      <w:r>
        <w:t xml:space="preserve">, PWN, Warszawa 1970 </w:t>
      </w:r>
    </w:p>
    <w:p w14:paraId="7FF64134" w14:textId="77777777" w:rsidR="0094145A" w:rsidRDefault="00C959A9" w:rsidP="00C959A9">
      <w:pPr>
        <w:pStyle w:val="ListParagraph"/>
        <w:ind w:left="360"/>
      </w:pPr>
      <w:r>
        <w:t>4. Spektroskopowe metody identyfikacji związków organicznych</w:t>
      </w:r>
      <w:proofErr w:type="gramStart"/>
      <w:r>
        <w:t xml:space="preserve"> ;R</w:t>
      </w:r>
      <w:proofErr w:type="gramEnd"/>
      <w:r>
        <w:t xml:space="preserve">. M. </w:t>
      </w:r>
      <w:proofErr w:type="spellStart"/>
      <w:r>
        <w:t>Silverstein</w:t>
      </w:r>
      <w:proofErr w:type="spellEnd"/>
      <w:r>
        <w:t xml:space="preserve">, F.X. Webster, D. J. </w:t>
      </w:r>
      <w:proofErr w:type="spellStart"/>
      <w:r>
        <w:t>Kiemle</w:t>
      </w:r>
      <w:proofErr w:type="spellEnd"/>
      <w:r>
        <w:t xml:space="preserve">, PWN, Warszawa 2007 </w:t>
      </w:r>
    </w:p>
    <w:p w14:paraId="13BCA053" w14:textId="25305D01" w:rsidR="00C959A9" w:rsidRPr="00C959A9" w:rsidRDefault="00C959A9" w:rsidP="00C959A9">
      <w:pPr>
        <w:pStyle w:val="ListParagraph"/>
        <w:ind w:left="360"/>
      </w:pPr>
      <w:r>
        <w:t xml:space="preserve">5. Metody spektroskopowe wyznaczania struktur związków organicznych; L. A. </w:t>
      </w:r>
      <w:proofErr w:type="spellStart"/>
      <w:r>
        <w:t>Kazicyna</w:t>
      </w:r>
      <w:proofErr w:type="spellEnd"/>
      <w:r>
        <w:t xml:space="preserve">, N. B. </w:t>
      </w:r>
      <w:proofErr w:type="spellStart"/>
      <w:r>
        <w:t>Kupletska</w:t>
      </w:r>
      <w:proofErr w:type="spellEnd"/>
      <w:r>
        <w:t>, PWN 1976.</w:t>
      </w:r>
    </w:p>
    <w:p w14:paraId="7CD94563" w14:textId="77777777" w:rsidR="00205663" w:rsidRPr="003A0934" w:rsidRDefault="00205663" w:rsidP="00205663"/>
    <w:p w14:paraId="6F60DA2C" w14:textId="77777777" w:rsidR="00667404" w:rsidRPr="003A0934" w:rsidRDefault="00667404" w:rsidP="00667404">
      <w:pPr>
        <w:pStyle w:val="ListParagraph"/>
      </w:pPr>
    </w:p>
    <w:p w14:paraId="1B612916" w14:textId="77777777" w:rsidR="00E533AA" w:rsidRPr="003A0934" w:rsidRDefault="00E533AA" w:rsidP="00E533AA"/>
    <w:sectPr w:rsidR="00E533AA" w:rsidRPr="003A0934" w:rsidSect="0004716B">
      <w:footerReference w:type="default" r:id="rId78"/>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0C19B2" w14:textId="77777777" w:rsidR="00F034C8" w:rsidRDefault="00F034C8" w:rsidP="003C1F2D">
      <w:pPr>
        <w:spacing w:after="0" w:line="240" w:lineRule="auto"/>
      </w:pPr>
      <w:r>
        <w:separator/>
      </w:r>
    </w:p>
  </w:endnote>
  <w:endnote w:type="continuationSeparator" w:id="0">
    <w:p w14:paraId="5B0ECA99" w14:textId="77777777" w:rsidR="00F034C8" w:rsidRDefault="00F034C8"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 w:name="Ubuntu">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94145A" w:rsidRDefault="0094145A">
        <w:pPr>
          <w:pStyle w:val="Footer"/>
          <w:jc w:val="right"/>
        </w:pPr>
        <w:r>
          <w:fldChar w:fldCharType="begin"/>
        </w:r>
        <w:r>
          <w:instrText>PAGE   \* MERGEFORMAT</w:instrText>
        </w:r>
        <w:r>
          <w:fldChar w:fldCharType="separate"/>
        </w:r>
        <w:r w:rsidR="008D299D">
          <w:rPr>
            <w:noProof/>
          </w:rPr>
          <w:t>26</w:t>
        </w:r>
        <w:r>
          <w:fldChar w:fldCharType="end"/>
        </w:r>
      </w:p>
    </w:sdtContent>
  </w:sdt>
  <w:p w14:paraId="1F8AAC86" w14:textId="77777777" w:rsidR="0094145A" w:rsidRDefault="009414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EB634B" w14:textId="77777777" w:rsidR="00F034C8" w:rsidRDefault="00F034C8" w:rsidP="003C1F2D">
      <w:pPr>
        <w:spacing w:after="0" w:line="240" w:lineRule="auto"/>
      </w:pPr>
      <w:r>
        <w:separator/>
      </w:r>
    </w:p>
  </w:footnote>
  <w:footnote w:type="continuationSeparator" w:id="0">
    <w:p w14:paraId="5CC9432F" w14:textId="77777777" w:rsidR="00F034C8" w:rsidRDefault="00F034C8" w:rsidP="003C1F2D">
      <w:pPr>
        <w:spacing w:after="0" w:line="240" w:lineRule="auto"/>
      </w:pPr>
      <w:r>
        <w:continuationSeparator/>
      </w:r>
    </w:p>
  </w:footnote>
  <w:footnote w:id="1">
    <w:p w14:paraId="1D7FC695" w14:textId="77777777" w:rsidR="0094145A" w:rsidRDefault="0094145A"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6445873"/>
    <w:multiLevelType w:val="hybridMultilevel"/>
    <w:tmpl w:val="00D0912C"/>
    <w:lvl w:ilvl="0" w:tplc="0D2CC64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4"/>
  </w:num>
  <w:num w:numId="4">
    <w:abstractNumId w:val="1"/>
  </w:num>
  <w:num w:numId="5">
    <w:abstractNumId w:val="3"/>
  </w:num>
  <w:num w:numId="6">
    <w:abstractNumId w:val="0"/>
  </w:num>
  <w:num w:numId="7">
    <w:abstractNumId w:val="8"/>
  </w:num>
  <w:num w:numId="8">
    <w:abstractNumId w:val="9"/>
  </w:num>
  <w:num w:numId="9">
    <w:abstractNumId w:val="5"/>
  </w:num>
  <w:num w:numId="10">
    <w:abstractNumId w:val="1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4716B"/>
    <w:rsid w:val="00072201"/>
    <w:rsid w:val="000F7AAA"/>
    <w:rsid w:val="0012530D"/>
    <w:rsid w:val="001528F5"/>
    <w:rsid w:val="0015577C"/>
    <w:rsid w:val="00163470"/>
    <w:rsid w:val="001813AE"/>
    <w:rsid w:val="001841E0"/>
    <w:rsid w:val="001A67D8"/>
    <w:rsid w:val="001F7C49"/>
    <w:rsid w:val="00205663"/>
    <w:rsid w:val="00206722"/>
    <w:rsid w:val="00243390"/>
    <w:rsid w:val="0026770D"/>
    <w:rsid w:val="00335640"/>
    <w:rsid w:val="003A0934"/>
    <w:rsid w:val="003B5A35"/>
    <w:rsid w:val="003B787F"/>
    <w:rsid w:val="003C1F2D"/>
    <w:rsid w:val="003D7644"/>
    <w:rsid w:val="00446669"/>
    <w:rsid w:val="00471F63"/>
    <w:rsid w:val="004E18EB"/>
    <w:rsid w:val="004F30FA"/>
    <w:rsid w:val="005247A5"/>
    <w:rsid w:val="005432CE"/>
    <w:rsid w:val="005B711C"/>
    <w:rsid w:val="005F2358"/>
    <w:rsid w:val="00617226"/>
    <w:rsid w:val="00667404"/>
    <w:rsid w:val="00673AE3"/>
    <w:rsid w:val="006B75C5"/>
    <w:rsid w:val="00707BA9"/>
    <w:rsid w:val="00785A0E"/>
    <w:rsid w:val="007A5B17"/>
    <w:rsid w:val="007B6C3B"/>
    <w:rsid w:val="007C7264"/>
    <w:rsid w:val="007F4FF7"/>
    <w:rsid w:val="00863DC1"/>
    <w:rsid w:val="008C0A27"/>
    <w:rsid w:val="008D299D"/>
    <w:rsid w:val="008F6051"/>
    <w:rsid w:val="008F67CE"/>
    <w:rsid w:val="009067AE"/>
    <w:rsid w:val="009118FC"/>
    <w:rsid w:val="0094145A"/>
    <w:rsid w:val="009646CF"/>
    <w:rsid w:val="009654EB"/>
    <w:rsid w:val="009D3EF9"/>
    <w:rsid w:val="009F0871"/>
    <w:rsid w:val="009F4AF5"/>
    <w:rsid w:val="00A15D18"/>
    <w:rsid w:val="00A37B8B"/>
    <w:rsid w:val="00A97182"/>
    <w:rsid w:val="00AD0C88"/>
    <w:rsid w:val="00AE3CEE"/>
    <w:rsid w:val="00BE5800"/>
    <w:rsid w:val="00BF7AD1"/>
    <w:rsid w:val="00C37A95"/>
    <w:rsid w:val="00C501B7"/>
    <w:rsid w:val="00C60B55"/>
    <w:rsid w:val="00C63641"/>
    <w:rsid w:val="00C959A9"/>
    <w:rsid w:val="00D35A0E"/>
    <w:rsid w:val="00D87947"/>
    <w:rsid w:val="00D90514"/>
    <w:rsid w:val="00DA6A5D"/>
    <w:rsid w:val="00DD22BB"/>
    <w:rsid w:val="00E10599"/>
    <w:rsid w:val="00E12B03"/>
    <w:rsid w:val="00E533AA"/>
    <w:rsid w:val="00E556A0"/>
    <w:rsid w:val="00E66E46"/>
    <w:rsid w:val="00E900B2"/>
    <w:rsid w:val="00F034C8"/>
    <w:rsid w:val="00F03794"/>
    <w:rsid w:val="00F04B58"/>
    <w:rsid w:val="00F728A6"/>
    <w:rsid w:val="00FF16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18FC"/>
    <w:pPr>
      <w:jc w:val="both"/>
    </w:pPr>
  </w:style>
  <w:style w:type="paragraph" w:styleId="Heading1">
    <w:name w:val="heading 1"/>
    <w:basedOn w:val="Normal"/>
    <w:next w:val="Normal"/>
    <w:link w:val="Heading1Char"/>
    <w:uiPriority w:val="9"/>
    <w:qFormat/>
    <w:rsid w:val="00F728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chart" Target="charts/chart15.xml"/><Relationship Id="rId68" Type="http://schemas.openxmlformats.org/officeDocument/2006/relationships/chart" Target="charts/chart20.xm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chart" Target="charts/chart5.xml"/><Relationship Id="rId58" Type="http://schemas.openxmlformats.org/officeDocument/2006/relationships/chart" Target="charts/chart10.xml"/><Relationship Id="rId66" Type="http://schemas.openxmlformats.org/officeDocument/2006/relationships/chart" Target="charts/chart18.xml"/><Relationship Id="rId74" Type="http://schemas.openxmlformats.org/officeDocument/2006/relationships/chart" Target="charts/chart26.xml"/><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chart" Target="charts/chart13.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chart" Target="charts/chart8.xml"/><Relationship Id="rId64" Type="http://schemas.openxmlformats.org/officeDocument/2006/relationships/chart" Target="charts/chart16.xml"/><Relationship Id="rId69" Type="http://schemas.openxmlformats.org/officeDocument/2006/relationships/chart" Target="charts/chart21.xml"/><Relationship Id="rId77" Type="http://schemas.openxmlformats.org/officeDocument/2006/relationships/chart" Target="charts/chart29.xml"/><Relationship Id="rId8" Type="http://schemas.openxmlformats.org/officeDocument/2006/relationships/chart" Target="charts/chart1.xml"/><Relationship Id="rId51" Type="http://schemas.openxmlformats.org/officeDocument/2006/relationships/chart" Target="charts/chart3.xml"/><Relationship Id="rId72" Type="http://schemas.openxmlformats.org/officeDocument/2006/relationships/chart" Target="charts/chart24.xm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chart" Target="charts/chart11.xml"/><Relationship Id="rId67" Type="http://schemas.openxmlformats.org/officeDocument/2006/relationships/chart" Target="charts/chart19.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chart" Target="charts/chart22.xml"/><Relationship Id="rId75" Type="http://schemas.openxmlformats.org/officeDocument/2006/relationships/chart" Target="charts/chart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tiff"/><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chart" Target="charts/chart9.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chart" Target="charts/chart17.xml"/><Relationship Id="rId73" Type="http://schemas.openxmlformats.org/officeDocument/2006/relationships/chart" Target="charts/chart25.xml"/><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chart" Target="charts/chart2.xml"/><Relationship Id="rId55" Type="http://schemas.openxmlformats.org/officeDocument/2006/relationships/chart" Target="charts/chart7.xml"/><Relationship Id="rId76" Type="http://schemas.openxmlformats.org/officeDocument/2006/relationships/chart" Target="charts/chart28.xml"/><Relationship Id="rId7" Type="http://schemas.openxmlformats.org/officeDocument/2006/relationships/image" Target="media/image1.png"/><Relationship Id="rId71" Type="http://schemas.openxmlformats.org/officeDocument/2006/relationships/chart" Target="charts/chart23.xml"/><Relationship Id="rId2" Type="http://schemas.openxmlformats.org/officeDocument/2006/relationships/styles" Target="styles.xml"/><Relationship Id="rId29" Type="http://schemas.openxmlformats.org/officeDocument/2006/relationships/image" Target="media/image22.tiff"/></Relationships>
</file>

<file path=word/charts/_rels/chart1.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1776124320"/>
        <c:axId val="1776124864"/>
      </c:scatterChart>
      <c:valAx>
        <c:axId val="1776124320"/>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6124864"/>
        <c:crosses val="autoZero"/>
        <c:crossBetween val="midCat"/>
      </c:valAx>
      <c:valAx>
        <c:axId val="177612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6124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250397888"/>
        <c:axId val="1762706544"/>
      </c:scatterChart>
      <c:valAx>
        <c:axId val="25039788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6544"/>
        <c:crosses val="autoZero"/>
        <c:crossBetween val="midCat"/>
      </c:valAx>
      <c:valAx>
        <c:axId val="176270654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3978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1762704368"/>
        <c:axId val="1762708176"/>
      </c:scatterChart>
      <c:valAx>
        <c:axId val="176270436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8176"/>
        <c:crosses val="autoZero"/>
        <c:crossBetween val="midCat"/>
      </c:valAx>
      <c:valAx>
        <c:axId val="176270817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4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45838552557979434"/>
          <c:y val="4.18943533697632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6.7255970052923719E-2"/>
          <c:y val="0.11491803278688527"/>
          <c:w val="0.84726853405619384"/>
          <c:h val="0.79480090143530824"/>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762707632"/>
        <c:axId val="1762708720"/>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76270763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8720"/>
        <c:crosses val="autoZero"/>
        <c:crossBetween val="midCat"/>
      </c:valAx>
      <c:valAx>
        <c:axId val="17627087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7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762701648"/>
        <c:axId val="1762702192"/>
      </c:scatterChart>
      <c:valAx>
        <c:axId val="1762701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2192"/>
        <c:crosses val="autoZero"/>
        <c:crossBetween val="midCat"/>
      </c:valAx>
      <c:valAx>
        <c:axId val="176270219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2701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46427456460028832"/>
          <c:y val="3.209876543209876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11438946552135526"/>
          <c:w val="0.80949806423897619"/>
          <c:h val="0.79878195781082917"/>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415825808"/>
        <c:axId val="1415824176"/>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415825808"/>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4176"/>
        <c:crosses val="autoZero"/>
        <c:crossBetween val="midCat"/>
      </c:valAx>
      <c:valAx>
        <c:axId val="14158241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58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415819824"/>
        <c:axId val="1415822000"/>
      </c:scatterChart>
      <c:valAx>
        <c:axId val="1415819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2000"/>
        <c:crosses val="autoZero"/>
        <c:crossBetween val="midCat"/>
      </c:valAx>
      <c:valAx>
        <c:axId val="14158220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19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415823088"/>
        <c:axId val="1415823632"/>
      </c:scatterChart>
      <c:valAx>
        <c:axId val="141582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3632"/>
        <c:crosses val="autoZero"/>
        <c:crossBetween val="midCat"/>
      </c:valAx>
      <c:valAx>
        <c:axId val="1415823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30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415825264"/>
        <c:axId val="1706122208"/>
      </c:scatterChart>
      <c:valAx>
        <c:axId val="1415825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22208"/>
        <c:crosses val="autoZero"/>
        <c:crossBetween val="midCat"/>
      </c:valAx>
      <c:valAx>
        <c:axId val="17061222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7777777777777776E-2"/>
              <c:y val="0.332040682414698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158252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706120576"/>
        <c:axId val="1706119488"/>
      </c:scatterChart>
      <c:valAx>
        <c:axId val="170612057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19488"/>
        <c:crosses val="autoZero"/>
        <c:crossBetween val="midCat"/>
      </c:valAx>
      <c:valAx>
        <c:axId val="170611948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205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706118944"/>
        <c:axId val="1706121120"/>
      </c:scatterChart>
      <c:valAx>
        <c:axId val="170611894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21120"/>
        <c:crosses val="autoZero"/>
        <c:crossBetween val="midCat"/>
      </c:valAx>
      <c:valAx>
        <c:axId val="170612112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189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1505904528"/>
        <c:axId val="1505905072"/>
      </c:scatterChart>
      <c:valAx>
        <c:axId val="150590452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5905072"/>
        <c:crosses val="autoZero"/>
        <c:crossBetween val="midCat"/>
      </c:valAx>
      <c:valAx>
        <c:axId val="150590507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5904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706124928"/>
        <c:axId val="1706125472"/>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170612492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25472"/>
        <c:crosses val="autoZero"/>
        <c:crossBetween val="midCat"/>
      </c:valAx>
      <c:valAx>
        <c:axId val="1706125472"/>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61249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765276960"/>
        <c:axId val="1765278048"/>
      </c:scatterChart>
      <c:valAx>
        <c:axId val="176527696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8048"/>
        <c:crosses val="autoZero"/>
        <c:crossBetween val="midCat"/>
      </c:valAx>
      <c:valAx>
        <c:axId val="1765278048"/>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69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1765277504"/>
        <c:axId val="1765275328"/>
      </c:scatterChart>
      <c:valAx>
        <c:axId val="176527750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5328"/>
        <c:crosses val="autoZero"/>
        <c:crossBetween val="midCat"/>
      </c:valAx>
      <c:valAx>
        <c:axId val="1765275328"/>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7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765275872"/>
        <c:axId val="1765276416"/>
      </c:scatterChart>
      <c:valAx>
        <c:axId val="176527587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6416"/>
        <c:crosses val="autoZero"/>
        <c:crossBetween val="midCat"/>
      </c:valAx>
      <c:valAx>
        <c:axId val="1765276416"/>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58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765279680"/>
        <c:axId val="1033703536"/>
      </c:scatterChart>
      <c:valAx>
        <c:axId val="1765279680"/>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33703536"/>
        <c:crosses val="autoZero"/>
        <c:crossBetween val="midCat"/>
      </c:valAx>
      <c:valAx>
        <c:axId val="1033703536"/>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52796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033706800"/>
        <c:axId val="1033704624"/>
      </c:scatterChart>
      <c:valAx>
        <c:axId val="103370680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33704624"/>
        <c:crosses val="autoZero"/>
        <c:crossBetween val="midCat"/>
      </c:valAx>
      <c:valAx>
        <c:axId val="1033704624"/>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0337068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308954512"/>
        <c:axId val="1308962672"/>
      </c:scatterChart>
      <c:valAx>
        <c:axId val="1308954512"/>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62672"/>
        <c:crosses val="autoZero"/>
        <c:crossBetween val="midCat"/>
      </c:valAx>
      <c:valAx>
        <c:axId val="1308962672"/>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54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1308956144"/>
        <c:axId val="1308960496"/>
      </c:scatterChart>
      <c:valAx>
        <c:axId val="1308956144"/>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60496"/>
        <c:crosses val="autoZero"/>
        <c:crossBetween val="midCat"/>
      </c:valAx>
      <c:valAx>
        <c:axId val="130896049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561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1308958864"/>
        <c:axId val="1308957232"/>
      </c:scatterChart>
      <c:valAx>
        <c:axId val="130895886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57232"/>
        <c:crosses val="autoZero"/>
        <c:crossBetween val="midCat"/>
      </c:valAx>
      <c:valAx>
        <c:axId val="130895723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588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1308957776"/>
        <c:axId val="1308963216"/>
      </c:scatterChart>
      <c:valAx>
        <c:axId val="1308957776"/>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63216"/>
        <c:crosses val="autoZero"/>
        <c:crossBetween val="midCat"/>
      </c:valAx>
      <c:valAx>
        <c:axId val="130896321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08957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1505113520"/>
        <c:axId val="1768833856"/>
      </c:scatterChart>
      <c:valAx>
        <c:axId val="150511352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3856"/>
        <c:crosses val="autoZero"/>
        <c:crossBetween val="midCat"/>
      </c:valAx>
      <c:valAx>
        <c:axId val="176883385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51135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1768836032"/>
        <c:axId val="1768835488"/>
      </c:scatterChart>
      <c:valAx>
        <c:axId val="176883603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5488"/>
        <c:crosses val="autoZero"/>
        <c:crossBetween val="midCat"/>
      </c:valAx>
      <c:valAx>
        <c:axId val="176883548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60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1768836576"/>
        <c:axId val="1768834400"/>
      </c:scatterChart>
      <c:valAx>
        <c:axId val="176883657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4400"/>
        <c:crosses val="autoZero"/>
        <c:crossBetween val="midCat"/>
      </c:valAx>
      <c:valAx>
        <c:axId val="176883440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6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1768837120"/>
        <c:axId val="1768830592"/>
      </c:scatterChart>
      <c:valAx>
        <c:axId val="176883712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0592"/>
        <c:crosses val="autoZero"/>
        <c:crossBetween val="midCat"/>
      </c:valAx>
      <c:valAx>
        <c:axId val="1768830592"/>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8837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5.3824862801240755E-2"/>
          <c:y val="0.12055811571940607"/>
          <c:w val="0.83582319255547599"/>
          <c:h val="0.7913637811402607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250399520"/>
        <c:axId val="250400608"/>
      </c:scatterChart>
      <c:valAx>
        <c:axId val="250399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400608"/>
        <c:crosses val="autoZero"/>
        <c:crossBetween val="midCat"/>
      </c:valAx>
      <c:valAx>
        <c:axId val="250400608"/>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%MASS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3995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250402240"/>
        <c:axId val="250396800"/>
      </c:scatterChart>
      <c:valAx>
        <c:axId val="25040224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396800"/>
        <c:crosses val="autoZero"/>
        <c:crossBetween val="midCat"/>
      </c:valAx>
      <c:valAx>
        <c:axId val="25039680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402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250401152"/>
        <c:axId val="250402784"/>
      </c:scatterChart>
      <c:valAx>
        <c:axId val="25040115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402784"/>
        <c:crosses val="autoZero"/>
        <c:crossBetween val="midCat"/>
      </c:valAx>
      <c:valAx>
        <c:axId val="25040278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504011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1333</TotalTime>
  <Pages>1</Pages>
  <Words>5308</Words>
  <Characters>31852</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30</cp:revision>
  <dcterms:created xsi:type="dcterms:W3CDTF">2016-04-18T10:28:00Z</dcterms:created>
  <dcterms:modified xsi:type="dcterms:W3CDTF">2016-09-03T23:47:00Z</dcterms:modified>
</cp:coreProperties>
</file>